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37B07" w14:textId="77777777" w:rsidR="002A74E5" w:rsidRDefault="002A74E5"/>
    <w:p w14:paraId="22139E60" w14:textId="77777777" w:rsidR="002A74E5" w:rsidRDefault="002A74E5"/>
    <w:p w14:paraId="65AF92D4" w14:textId="77777777" w:rsidR="00772186" w:rsidRPr="002A74E5" w:rsidRDefault="002A74E5" w:rsidP="002A74E5">
      <w:pPr>
        <w:jc w:val="center"/>
        <w:rPr>
          <w:rFonts w:ascii="Goudy Old Style" w:hAnsi="Goudy Old Style"/>
          <w:sz w:val="124"/>
          <w:szCs w:val="124"/>
        </w:rPr>
      </w:pPr>
      <w:r w:rsidRPr="002A74E5">
        <w:rPr>
          <w:rFonts w:ascii="Goudy Old Style" w:hAnsi="Goudy Old Style"/>
          <w:sz w:val="124"/>
          <w:szCs w:val="124"/>
        </w:rPr>
        <w:t>Agoura High School</w:t>
      </w:r>
    </w:p>
    <w:p w14:paraId="1BA0B392" w14:textId="77777777" w:rsidR="002A74E5" w:rsidRDefault="002A74E5" w:rsidP="002A74E5">
      <w:pPr>
        <w:jc w:val="center"/>
        <w:rPr>
          <w:rFonts w:ascii="DK Lemon Yellow Sun" w:hAnsi="DK Lemon Yellow Sun"/>
          <w:sz w:val="144"/>
          <w:szCs w:val="144"/>
        </w:rPr>
      </w:pPr>
      <w:r w:rsidRPr="002A74E5">
        <w:rPr>
          <w:rFonts w:ascii="DK Lemon Yellow Sun" w:hAnsi="DK Lemon Yellow Sun"/>
          <w:noProof/>
          <w:sz w:val="144"/>
          <w:szCs w:val="144"/>
        </w:rPr>
        <mc:AlternateContent>
          <mc:Choice Requires="wps">
            <w:drawing>
              <wp:anchor distT="0" distB="0" distL="114300" distR="114300" simplePos="0" relativeHeight="251663360" behindDoc="0" locked="0" layoutInCell="1" allowOverlap="1" wp14:anchorId="5487288B" wp14:editId="602B2D1E">
                <wp:simplePos x="0" y="0"/>
                <wp:positionH relativeFrom="column">
                  <wp:posOffset>4572000</wp:posOffset>
                </wp:positionH>
                <wp:positionV relativeFrom="paragraph">
                  <wp:posOffset>236855</wp:posOffset>
                </wp:positionV>
                <wp:extent cx="1028700" cy="1028700"/>
                <wp:effectExtent l="50800" t="25400" r="88900" b="114300"/>
                <wp:wrapSquare wrapText="bothSides"/>
                <wp:docPr id="6" name="Text Box 6"/>
                <wp:cNvGraphicFramePr/>
                <a:graphic xmlns:a="http://schemas.openxmlformats.org/drawingml/2006/main">
                  <a:graphicData uri="http://schemas.microsoft.com/office/word/2010/wordprocessingShape">
                    <wps:wsp>
                      <wps:cNvSpPr txBox="1"/>
                      <wps:spPr>
                        <a:xfrm>
                          <a:off x="0" y="0"/>
                          <a:ext cx="1028700" cy="1028700"/>
                        </a:xfrm>
                        <a:prstGeom prst="rect">
                          <a:avLst/>
                        </a:prstGeom>
                        <a:ln/>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AF320A5" w14:textId="77777777" w:rsidR="00B14CE2" w:rsidRPr="002A74E5" w:rsidRDefault="00B14CE2" w:rsidP="00985C7B">
                            <w:pPr>
                              <w:jc w:val="center"/>
                              <w:rPr>
                                <w:rFonts w:ascii="Goudy Old Style" w:hAnsi="Goudy Old Style"/>
                                <w:b/>
                                <w:sz w:val="144"/>
                                <w:szCs w:val="144"/>
                              </w:rPr>
                            </w:pPr>
                            <w:r w:rsidRPr="002A74E5">
                              <w:rPr>
                                <w:rFonts w:ascii="Goudy Old Style" w:hAnsi="Goudy Old Style"/>
                                <w:b/>
                                <w:sz w:val="144"/>
                                <w:szCs w:val="1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5in;margin-top:18.65pt;width:81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" fillcolor="#4f81bd [3204]" strokecolor="#4579b8 [3044]">
                <v:fill color2="#a7bfde [1620]" rotate="t" type="gradient">
                  <o:fill v:ext="view" type="gradientUnscaled"/>
                </v:fill>
                <v:shadow on="t" opacity="22937f" mv:blur="40000f" origin=",.5" offset="0,23000emu"/>
                <v:textbox>
                  <w:txbxContent>
                    <w:p w14:paraId="1AF320A5" w14:textId="77777777" w:rsidR="00B14CE2" w:rsidRPr="002A74E5" w:rsidRDefault="00B14CE2" w:rsidP="00985C7B">
                      <w:pPr>
                        <w:jc w:val="center"/>
                        <w:rPr>
                          <w:rFonts w:ascii="Goudy Old Style" w:hAnsi="Goudy Old Style"/>
                          <w:b/>
                          <w:sz w:val="144"/>
                          <w:szCs w:val="144"/>
                        </w:rPr>
                      </w:pPr>
                      <w:r w:rsidRPr="002A74E5">
                        <w:rPr>
                          <w:rFonts w:ascii="Goudy Old Style" w:hAnsi="Goudy Old Style"/>
                          <w:b/>
                          <w:sz w:val="144"/>
                          <w:szCs w:val="144"/>
                        </w:rPr>
                        <w:t>S</w:t>
                      </w:r>
                    </w:p>
                  </w:txbxContent>
                </v:textbox>
                <w10:wrap type="square"/>
              </v:shape>
            </w:pict>
          </mc:Fallback>
        </mc:AlternateContent>
      </w:r>
      <w:r w:rsidRPr="002A74E5">
        <w:rPr>
          <w:rFonts w:ascii="DK Lemon Yellow Sun" w:hAnsi="DK Lemon Yellow Sun"/>
          <w:noProof/>
          <w:sz w:val="144"/>
          <w:szCs w:val="144"/>
        </w:rPr>
        <mc:AlternateContent>
          <mc:Choice Requires="wps">
            <w:drawing>
              <wp:anchor distT="0" distB="0" distL="114300" distR="114300" simplePos="0" relativeHeight="251661312" behindDoc="0" locked="0" layoutInCell="1" allowOverlap="1" wp14:anchorId="736EC2D1" wp14:editId="7B34D3D8">
                <wp:simplePos x="0" y="0"/>
                <wp:positionH relativeFrom="column">
                  <wp:posOffset>2971800</wp:posOffset>
                </wp:positionH>
                <wp:positionV relativeFrom="paragraph">
                  <wp:posOffset>236855</wp:posOffset>
                </wp:positionV>
                <wp:extent cx="1028700" cy="1028700"/>
                <wp:effectExtent l="50800" t="25400" r="88900" b="114300"/>
                <wp:wrapSquare wrapText="bothSides"/>
                <wp:docPr id="5" name="Text Box 5"/>
                <wp:cNvGraphicFramePr/>
                <a:graphic xmlns:a="http://schemas.openxmlformats.org/drawingml/2006/main">
                  <a:graphicData uri="http://schemas.microsoft.com/office/word/2010/wordprocessingShape">
                    <wps:wsp>
                      <wps:cNvSpPr txBox="1"/>
                      <wps:spPr>
                        <a:xfrm>
                          <a:off x="0" y="0"/>
                          <a:ext cx="1028700" cy="1028700"/>
                        </a:xfrm>
                        <a:prstGeom prst="rect">
                          <a:avLst/>
                        </a:prstGeom>
                        <a:ln/>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163EBBB1" w14:textId="77777777" w:rsidR="00B14CE2" w:rsidRPr="00985C7B" w:rsidRDefault="00B14CE2" w:rsidP="002A74E5">
                            <w:pPr>
                              <w:jc w:val="center"/>
                              <w:rPr>
                                <w:rFonts w:ascii="DK Lemon Yellow Sun" w:hAnsi="DK Lemon Yellow Sun"/>
                                <w:b/>
                                <w:sz w:val="170"/>
                                <w:szCs w:val="170"/>
                              </w:rPr>
                            </w:pPr>
                            <w:r w:rsidRPr="002A74E5">
                              <w:rPr>
                                <w:rFonts w:ascii="Goudy Old Style" w:hAnsi="Goudy Old Style"/>
                                <w:b/>
                                <w:sz w:val="144"/>
                                <w:szCs w:val="144"/>
                              </w:rPr>
                              <w:t>A</w:t>
                            </w:r>
                            <w:r w:rsidRPr="00985C7B">
                              <w:rPr>
                                <w:rFonts w:ascii="DK Lemon Yellow Sun" w:hAnsi="DK Lemon Yellow Sun"/>
                                <w:b/>
                                <w:sz w:val="170"/>
                                <w:szCs w:val="170"/>
                              </w:rPr>
                              <w:t xml:space="preserve"> </w:t>
                            </w:r>
                            <w:proofErr w:type="spellStart"/>
                            <w:r w:rsidRPr="00985C7B">
                              <w:rPr>
                                <w:rFonts w:ascii="DK Lemon Yellow Sun" w:hAnsi="DK Lemon Yellow Sun"/>
                                <w:b/>
                                <w:sz w:val="170"/>
                                <w:szCs w:val="170"/>
                              </w:rPr>
                              <w:t>Angelone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34pt;margin-top:18.65pt;width:81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" fillcolor="#4f81bd [3204]" strokecolor="#4579b8 [3044]">
                <v:fill color2="#a7bfde [1620]" rotate="t" type="gradient">
                  <o:fill v:ext="view" type="gradientUnscaled"/>
                </v:fill>
                <v:shadow on="t" opacity="22937f" mv:blur="40000f" origin=",.5" offset="0,23000emu"/>
                <v:textbox>
                  <w:txbxContent>
                    <w:p w14:paraId="163EBBB1" w14:textId="77777777" w:rsidR="00B14CE2" w:rsidRPr="00985C7B" w:rsidRDefault="00B14CE2" w:rsidP="002A74E5">
                      <w:pPr>
                        <w:jc w:val="center"/>
                        <w:rPr>
                          <w:rFonts w:ascii="DK Lemon Yellow Sun" w:hAnsi="DK Lemon Yellow Sun"/>
                          <w:b/>
                          <w:sz w:val="170"/>
                          <w:szCs w:val="170"/>
                        </w:rPr>
                      </w:pPr>
                      <w:proofErr w:type="gramStart"/>
                      <w:r w:rsidRPr="002A74E5">
                        <w:rPr>
                          <w:rFonts w:ascii="Goudy Old Style" w:hAnsi="Goudy Old Style"/>
                          <w:b/>
                          <w:sz w:val="144"/>
                          <w:szCs w:val="144"/>
                        </w:rPr>
                        <w:t>A</w:t>
                      </w:r>
                      <w:proofErr w:type="gramEnd"/>
                      <w:r w:rsidRPr="00985C7B">
                        <w:rPr>
                          <w:rFonts w:ascii="DK Lemon Yellow Sun" w:hAnsi="DK Lemon Yellow Sun"/>
                          <w:b/>
                          <w:sz w:val="170"/>
                          <w:szCs w:val="170"/>
                        </w:rPr>
                        <w:t xml:space="preserve"> </w:t>
                      </w:r>
                      <w:proofErr w:type="spellStart"/>
                      <w:r w:rsidRPr="00985C7B">
                        <w:rPr>
                          <w:rFonts w:ascii="DK Lemon Yellow Sun" w:hAnsi="DK Lemon Yellow Sun"/>
                          <w:b/>
                          <w:sz w:val="170"/>
                          <w:szCs w:val="170"/>
                        </w:rPr>
                        <w:t>Angelone</w:t>
                      </w:r>
                      <w:proofErr w:type="spellEnd"/>
                    </w:p>
                  </w:txbxContent>
                </v:textbox>
                <w10:wrap type="square"/>
              </v:shape>
            </w:pict>
          </mc:Fallback>
        </mc:AlternateContent>
      </w:r>
      <w:r w:rsidRPr="002A74E5">
        <w:rPr>
          <w:rFonts w:ascii="DK Lemon Yellow Sun" w:hAnsi="DK Lemon Yellow Sun"/>
          <w:noProof/>
          <w:sz w:val="144"/>
          <w:szCs w:val="144"/>
        </w:rPr>
        <mc:AlternateContent>
          <mc:Choice Requires="wps">
            <w:drawing>
              <wp:anchor distT="0" distB="0" distL="114300" distR="114300" simplePos="0" relativeHeight="251659264" behindDoc="0" locked="0" layoutInCell="1" allowOverlap="1" wp14:anchorId="34AFF27E" wp14:editId="5CF68A56">
                <wp:simplePos x="0" y="0"/>
                <wp:positionH relativeFrom="column">
                  <wp:posOffset>1371600</wp:posOffset>
                </wp:positionH>
                <wp:positionV relativeFrom="paragraph">
                  <wp:posOffset>236855</wp:posOffset>
                </wp:positionV>
                <wp:extent cx="1028700" cy="1028700"/>
                <wp:effectExtent l="50800" t="25400" r="88900" b="114300"/>
                <wp:wrapSquare wrapText="bothSides"/>
                <wp:docPr id="4" name="Text Box 4"/>
                <wp:cNvGraphicFramePr/>
                <a:graphic xmlns:a="http://schemas.openxmlformats.org/drawingml/2006/main">
                  <a:graphicData uri="http://schemas.microsoft.com/office/word/2010/wordprocessingShape">
                    <wps:wsp>
                      <wps:cNvSpPr txBox="1"/>
                      <wps:spPr>
                        <a:xfrm>
                          <a:off x="0" y="0"/>
                          <a:ext cx="1028700" cy="1028700"/>
                        </a:xfrm>
                        <a:prstGeom prst="rect">
                          <a:avLst/>
                        </a:prstGeom>
                        <a:ln/>
                        <a:extLs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7504A49F" w14:textId="77777777" w:rsidR="00B14CE2" w:rsidRPr="00985C7B" w:rsidRDefault="00B14CE2" w:rsidP="009B30C7">
                            <w:pPr>
                              <w:jc w:val="center"/>
                              <w:rPr>
                                <w:rFonts w:ascii="DK Lemon Yellow Sun" w:hAnsi="DK Lemon Yellow Sun"/>
                                <w:b/>
                                <w:sz w:val="170"/>
                                <w:szCs w:val="170"/>
                              </w:rPr>
                            </w:pPr>
                            <w:r>
                              <w:rPr>
                                <w:rFonts w:ascii="Goudy Old Style" w:hAnsi="Goudy Old Style"/>
                                <w:b/>
                                <w:sz w:val="144"/>
                                <w:szCs w:val="144"/>
                              </w:rPr>
                              <w:t>C</w:t>
                            </w:r>
                            <w:r w:rsidRPr="00985C7B">
                              <w:rPr>
                                <w:rFonts w:ascii="DK Lemon Yellow Sun" w:hAnsi="DK Lemon Yellow Sun"/>
                                <w:b/>
                                <w:sz w:val="170"/>
                                <w:szCs w:val="170"/>
                              </w:rPr>
                              <w:t xml:space="preserve"> </w:t>
                            </w:r>
                            <w:proofErr w:type="spellStart"/>
                            <w:r w:rsidRPr="00985C7B">
                              <w:rPr>
                                <w:rFonts w:ascii="DK Lemon Yellow Sun" w:hAnsi="DK Lemon Yellow Sun"/>
                                <w:b/>
                                <w:sz w:val="170"/>
                                <w:szCs w:val="170"/>
                              </w:rPr>
                              <w:t>Angelone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08pt;margin-top:18.65pt;width:81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" fillcolor="#4f81bd [3204]" strokecolor="#4579b8 [3044]">
                <v:fill color2="#a7bfde [1620]" rotate="t" type="gradient">
                  <o:fill v:ext="view" type="gradientUnscaled"/>
                </v:fill>
                <v:shadow on="t" opacity="22937f" mv:blur="40000f" origin=",.5" offset="0,23000emu"/>
                <v:textbox>
                  <w:txbxContent>
                    <w:p w14:paraId="7504A49F" w14:textId="77777777" w:rsidR="00B14CE2" w:rsidRPr="00985C7B" w:rsidRDefault="00B14CE2" w:rsidP="009B30C7">
                      <w:pPr>
                        <w:jc w:val="center"/>
                        <w:rPr>
                          <w:rFonts w:ascii="DK Lemon Yellow Sun" w:hAnsi="DK Lemon Yellow Sun"/>
                          <w:b/>
                          <w:sz w:val="170"/>
                          <w:szCs w:val="170"/>
                        </w:rPr>
                      </w:pPr>
                      <w:r>
                        <w:rPr>
                          <w:rFonts w:ascii="Goudy Old Style" w:hAnsi="Goudy Old Style"/>
                          <w:b/>
                          <w:sz w:val="144"/>
                          <w:szCs w:val="144"/>
                        </w:rPr>
                        <w:t>C</w:t>
                      </w:r>
                      <w:r w:rsidRPr="00985C7B">
                        <w:rPr>
                          <w:rFonts w:ascii="DK Lemon Yellow Sun" w:hAnsi="DK Lemon Yellow Sun"/>
                          <w:b/>
                          <w:sz w:val="170"/>
                          <w:szCs w:val="170"/>
                        </w:rPr>
                        <w:t xml:space="preserve"> </w:t>
                      </w:r>
                      <w:proofErr w:type="spellStart"/>
                      <w:r w:rsidRPr="00985C7B">
                        <w:rPr>
                          <w:rFonts w:ascii="DK Lemon Yellow Sun" w:hAnsi="DK Lemon Yellow Sun"/>
                          <w:b/>
                          <w:sz w:val="170"/>
                          <w:szCs w:val="170"/>
                        </w:rPr>
                        <w:t>Angelone</w:t>
                      </w:r>
                      <w:proofErr w:type="spellEnd"/>
                    </w:p>
                  </w:txbxContent>
                </v:textbox>
                <w10:wrap type="square"/>
              </v:shape>
            </w:pict>
          </mc:Fallback>
        </mc:AlternateContent>
      </w:r>
    </w:p>
    <w:p w14:paraId="7F15B8BC" w14:textId="77777777" w:rsidR="002A74E5" w:rsidRDefault="002A74E5" w:rsidP="002A74E5">
      <w:pPr>
        <w:jc w:val="center"/>
        <w:rPr>
          <w:rFonts w:ascii="DK Lemon Yellow Sun" w:hAnsi="DK Lemon Yellow Sun"/>
          <w:sz w:val="144"/>
          <w:szCs w:val="144"/>
        </w:rPr>
      </w:pPr>
    </w:p>
    <w:p w14:paraId="7F5CF62F" w14:textId="77777777" w:rsidR="002A74E5" w:rsidRDefault="002A74E5" w:rsidP="002A74E5">
      <w:pPr>
        <w:jc w:val="center"/>
        <w:rPr>
          <w:rFonts w:ascii="Goudy Old Style" w:hAnsi="Goudy Old Style"/>
          <w:sz w:val="124"/>
          <w:szCs w:val="124"/>
        </w:rPr>
      </w:pPr>
      <w:r w:rsidRPr="002A74E5">
        <w:rPr>
          <w:rFonts w:ascii="Goudy Old Style" w:hAnsi="Goudy Old Style"/>
          <w:sz w:val="124"/>
          <w:szCs w:val="124"/>
        </w:rPr>
        <w:t>Guidebook</w:t>
      </w:r>
    </w:p>
    <w:p w14:paraId="2C5D6CE0" w14:textId="77777777" w:rsidR="002A74E5" w:rsidRDefault="002A74E5" w:rsidP="002A74E5">
      <w:pPr>
        <w:rPr>
          <w:rFonts w:ascii="Goudy Old Style" w:hAnsi="Goudy Old Style"/>
          <w:sz w:val="124"/>
          <w:szCs w:val="124"/>
        </w:rPr>
      </w:pPr>
    </w:p>
    <w:p w14:paraId="17269456" w14:textId="77777777" w:rsidR="002A74E5" w:rsidRDefault="002A74E5" w:rsidP="002A74E5">
      <w:pPr>
        <w:jc w:val="center"/>
        <w:rPr>
          <w:rFonts w:ascii="Goudy Old Style" w:hAnsi="Goudy Old Style"/>
          <w:sz w:val="48"/>
          <w:szCs w:val="48"/>
        </w:rPr>
      </w:pPr>
      <w:r>
        <w:rPr>
          <w:rFonts w:ascii="Goudy Old Style" w:hAnsi="Goudy Old Style"/>
          <w:sz w:val="48"/>
          <w:szCs w:val="48"/>
        </w:rPr>
        <w:t>“If you believe in something, you must not just think or talk or write, but must act.”</w:t>
      </w:r>
    </w:p>
    <w:p w14:paraId="3E155B3E" w14:textId="77777777" w:rsidR="002A74E5" w:rsidRPr="002A74E5" w:rsidRDefault="002A74E5" w:rsidP="002A74E5">
      <w:pPr>
        <w:jc w:val="center"/>
        <w:rPr>
          <w:rFonts w:ascii="Goudy Old Style" w:hAnsi="Goudy Old Style"/>
          <w:sz w:val="40"/>
          <w:szCs w:val="40"/>
        </w:rPr>
      </w:pPr>
      <w:r w:rsidRPr="002A74E5">
        <w:rPr>
          <w:rFonts w:ascii="Goudy Old Style" w:hAnsi="Goudy Old Style"/>
          <w:sz w:val="40"/>
          <w:szCs w:val="40"/>
        </w:rPr>
        <w:t>Alec Peterson, founding director of the IBO</w:t>
      </w:r>
    </w:p>
    <w:p w14:paraId="545A359C" w14:textId="77777777" w:rsidR="00381716" w:rsidRDefault="00381716" w:rsidP="002A74E5">
      <w:pPr>
        <w:rPr>
          <w:rFonts w:ascii="Goudy Old Style" w:hAnsi="Goudy Old Style"/>
          <w:sz w:val="72"/>
          <w:szCs w:val="72"/>
        </w:rPr>
      </w:pPr>
    </w:p>
    <w:p w14:paraId="1E336472" w14:textId="735E7D43" w:rsidR="00B14CE2" w:rsidRPr="00B14CE2" w:rsidRDefault="00433312" w:rsidP="00433312">
      <w:pPr>
        <w:rPr>
          <w:rFonts w:ascii="Goudy Old Style" w:hAnsi="Goudy Old Style"/>
          <w:sz w:val="72"/>
          <w:szCs w:val="72"/>
        </w:rPr>
        <w:sectPr w:rsidR="00B14CE2" w:rsidRPr="00B14CE2" w:rsidSect="005E358F">
          <w:footerReference w:type="even" r:id="rId8"/>
          <w:footerReference w:type="default" r:id="rId9"/>
          <w:pgSz w:w="12240" w:h="15840"/>
          <w:pgMar w:top="720" w:right="720" w:bottom="1440" w:left="720" w:header="720" w:footer="720" w:gutter="0"/>
          <w:pgNumType w:start="0"/>
          <w:cols w:space="720"/>
          <w:titlePg/>
          <w:docGrid w:linePitch="360"/>
        </w:sectPr>
      </w:pPr>
      <w:r>
        <w:rPr>
          <w:rFonts w:ascii="Goudy Old Style" w:hAnsi="Goudy Old Style"/>
          <w:noProof/>
          <w:sz w:val="72"/>
          <w:szCs w:val="72"/>
        </w:rPr>
        <mc:AlternateContent>
          <mc:Choice Requires="wps">
            <w:drawing>
              <wp:anchor distT="0" distB="0" distL="114300" distR="114300" simplePos="0" relativeHeight="251667456" behindDoc="0" locked="0" layoutInCell="1" allowOverlap="1" wp14:anchorId="7925F8C7" wp14:editId="40C5EDF1">
                <wp:simplePos x="0" y="0"/>
                <wp:positionH relativeFrom="column">
                  <wp:posOffset>114300</wp:posOffset>
                </wp:positionH>
                <wp:positionV relativeFrom="paragraph">
                  <wp:posOffset>2011680</wp:posOffset>
                </wp:positionV>
                <wp:extent cx="5029200" cy="0"/>
                <wp:effectExtent l="50800" t="25400" r="76200" b="101600"/>
                <wp:wrapNone/>
                <wp:docPr id="12" name="Straight Connector 12"/>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58.4pt" to="405pt,15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" strokecolor="#4f81bd [3204]" strokeweight="2pt">
                <v:shadow on="t" opacity="24903f" mv:blur="40000f" origin=",.5" offset="0,20000emu"/>
              </v:line>
            </w:pict>
          </mc:Fallback>
        </mc:AlternateContent>
      </w:r>
      <w:r w:rsidR="0078532A">
        <w:rPr>
          <w:rFonts w:ascii="Goudy Old Style" w:hAnsi="Goudy Old Style"/>
          <w:noProof/>
          <w:sz w:val="72"/>
          <w:szCs w:val="72"/>
        </w:rPr>
        <mc:AlternateContent>
          <mc:Choice Requires="wps">
            <w:drawing>
              <wp:anchor distT="0" distB="0" distL="114300" distR="114300" simplePos="0" relativeHeight="251665408" behindDoc="0" locked="0" layoutInCell="1" allowOverlap="1" wp14:anchorId="044615F0" wp14:editId="0FC4546F">
                <wp:simplePos x="0" y="0"/>
                <wp:positionH relativeFrom="column">
                  <wp:posOffset>114300</wp:posOffset>
                </wp:positionH>
                <wp:positionV relativeFrom="paragraph">
                  <wp:posOffset>868680</wp:posOffset>
                </wp:positionV>
                <wp:extent cx="4914900" cy="0"/>
                <wp:effectExtent l="50800" t="25400" r="63500" b="101600"/>
                <wp:wrapNone/>
                <wp:docPr id="11" name="Straight Connector 11"/>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68.4pt" to="396pt,6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" strokecolor="#4f81bd [3204]" strokeweight="2pt">
                <v:shadow on="t" opacity="24903f" mv:blur="40000f" origin=",.5" offset="0,20000emu"/>
              </v:line>
            </w:pict>
          </mc:Fallback>
        </mc:AlternateContent>
      </w:r>
      <w:r w:rsidR="00381716">
        <w:rPr>
          <w:rFonts w:ascii="Goudy Old Style" w:hAnsi="Goudy Old Style"/>
          <w:noProof/>
          <w:sz w:val="72"/>
          <w:szCs w:val="72"/>
        </w:rPr>
        <mc:AlternateContent>
          <mc:Choice Requires="wps">
            <w:drawing>
              <wp:anchor distT="0" distB="0" distL="114300" distR="114300" simplePos="0" relativeHeight="251668480" behindDoc="0" locked="0" layoutInCell="1" allowOverlap="1" wp14:anchorId="79E7DB4C" wp14:editId="4ED4DC8F">
                <wp:simplePos x="0" y="0"/>
                <wp:positionH relativeFrom="column">
                  <wp:posOffset>914400</wp:posOffset>
                </wp:positionH>
                <wp:positionV relativeFrom="paragraph">
                  <wp:posOffset>868680</wp:posOffset>
                </wp:positionV>
                <wp:extent cx="3543300" cy="1143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43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8AB719" w14:textId="77777777" w:rsidR="00B14CE2" w:rsidRPr="00381716" w:rsidRDefault="00B14CE2" w:rsidP="00381716">
                            <w:pPr>
                              <w:jc w:val="center"/>
                              <w:rPr>
                                <w:rFonts w:ascii="Goudy Old Style" w:hAnsi="Goudy Old Style"/>
                                <w:b/>
                                <w:sz w:val="48"/>
                                <w:szCs w:val="48"/>
                              </w:rPr>
                            </w:pPr>
                            <w:r w:rsidRPr="00381716">
                              <w:rPr>
                                <w:rFonts w:ascii="Goudy Old Style" w:hAnsi="Goudy Old Style"/>
                                <w:b/>
                                <w:sz w:val="48"/>
                                <w:szCs w:val="48"/>
                              </w:rPr>
                              <w:t>Creativity</w:t>
                            </w:r>
                          </w:p>
                          <w:p w14:paraId="0F9EFECB" w14:textId="77777777" w:rsidR="00B14CE2" w:rsidRPr="00381716" w:rsidRDefault="00B14CE2" w:rsidP="00381716">
                            <w:pPr>
                              <w:jc w:val="center"/>
                              <w:rPr>
                                <w:rFonts w:ascii="Goudy Old Style" w:hAnsi="Goudy Old Style"/>
                                <w:b/>
                                <w:sz w:val="48"/>
                                <w:szCs w:val="48"/>
                              </w:rPr>
                            </w:pPr>
                            <w:r w:rsidRPr="00381716">
                              <w:rPr>
                                <w:rFonts w:ascii="Goudy Old Style" w:hAnsi="Goudy Old Style"/>
                                <w:b/>
                                <w:sz w:val="48"/>
                                <w:szCs w:val="48"/>
                              </w:rPr>
                              <w:t>Activity</w:t>
                            </w:r>
                          </w:p>
                          <w:p w14:paraId="61A17AE0" w14:textId="77777777" w:rsidR="00B14CE2" w:rsidRPr="00381716" w:rsidRDefault="00B14CE2" w:rsidP="00381716">
                            <w:pPr>
                              <w:jc w:val="center"/>
                              <w:rPr>
                                <w:rFonts w:ascii="Goudy Old Style" w:hAnsi="Goudy Old Style"/>
                                <w:b/>
                                <w:sz w:val="48"/>
                                <w:szCs w:val="48"/>
                              </w:rPr>
                            </w:pPr>
                            <w:r w:rsidRPr="00381716">
                              <w:rPr>
                                <w:rFonts w:ascii="Goudy Old Style" w:hAnsi="Goudy Old Style"/>
                                <w:b/>
                                <w:sz w:val="48"/>
                                <w:szCs w:val="48"/>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29" type="#_x0000_t202" style="position:absolute;margin-left:1in;margin-top:68.4pt;width:279pt;height:9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" filled="f" stroked="f">
                <v:textbox>
                  <w:txbxContent>
                    <w:p w14:paraId="278AB719" w14:textId="77777777" w:rsidR="00B14CE2" w:rsidRPr="00381716" w:rsidRDefault="00B14CE2" w:rsidP="00381716">
                      <w:pPr>
                        <w:jc w:val="center"/>
                        <w:rPr>
                          <w:rFonts w:ascii="Goudy Old Style" w:hAnsi="Goudy Old Style"/>
                          <w:b/>
                          <w:sz w:val="48"/>
                          <w:szCs w:val="48"/>
                        </w:rPr>
                      </w:pPr>
                      <w:r w:rsidRPr="00381716">
                        <w:rPr>
                          <w:rFonts w:ascii="Goudy Old Style" w:hAnsi="Goudy Old Style"/>
                          <w:b/>
                          <w:sz w:val="48"/>
                          <w:szCs w:val="48"/>
                        </w:rPr>
                        <w:t>Creativity</w:t>
                      </w:r>
                    </w:p>
                    <w:p w14:paraId="0F9EFECB" w14:textId="77777777" w:rsidR="00B14CE2" w:rsidRPr="00381716" w:rsidRDefault="00B14CE2" w:rsidP="00381716">
                      <w:pPr>
                        <w:jc w:val="center"/>
                        <w:rPr>
                          <w:rFonts w:ascii="Goudy Old Style" w:hAnsi="Goudy Old Style"/>
                          <w:b/>
                          <w:sz w:val="48"/>
                          <w:szCs w:val="48"/>
                        </w:rPr>
                      </w:pPr>
                      <w:r w:rsidRPr="00381716">
                        <w:rPr>
                          <w:rFonts w:ascii="Goudy Old Style" w:hAnsi="Goudy Old Style"/>
                          <w:b/>
                          <w:sz w:val="48"/>
                          <w:szCs w:val="48"/>
                        </w:rPr>
                        <w:t>Activity</w:t>
                      </w:r>
                    </w:p>
                    <w:p w14:paraId="61A17AE0" w14:textId="77777777" w:rsidR="00B14CE2" w:rsidRPr="00381716" w:rsidRDefault="00B14CE2" w:rsidP="00381716">
                      <w:pPr>
                        <w:jc w:val="center"/>
                        <w:rPr>
                          <w:rFonts w:ascii="Goudy Old Style" w:hAnsi="Goudy Old Style"/>
                          <w:b/>
                          <w:sz w:val="48"/>
                          <w:szCs w:val="48"/>
                        </w:rPr>
                      </w:pPr>
                      <w:r w:rsidRPr="00381716">
                        <w:rPr>
                          <w:rFonts w:ascii="Goudy Old Style" w:hAnsi="Goudy Old Style"/>
                          <w:b/>
                          <w:sz w:val="48"/>
                          <w:szCs w:val="48"/>
                        </w:rPr>
                        <w:t>Service</w:t>
                      </w:r>
                    </w:p>
                  </w:txbxContent>
                </v:textbox>
                <w10:wrap type="square"/>
              </v:shape>
            </w:pict>
          </mc:Fallback>
        </mc:AlternateContent>
      </w:r>
      <w:r w:rsidR="002A74E5">
        <w:rPr>
          <w:rFonts w:ascii="Goudy Old Style" w:hAnsi="Goudy Old Style"/>
          <w:noProof/>
          <w:sz w:val="72"/>
          <w:szCs w:val="72"/>
        </w:rPr>
        <w:drawing>
          <wp:anchor distT="0" distB="0" distL="114300" distR="114300" simplePos="0" relativeHeight="251664384" behindDoc="0" locked="0" layoutInCell="1" allowOverlap="1" wp14:anchorId="571E2DCB" wp14:editId="3BCFA867">
            <wp:simplePos x="0" y="0"/>
            <wp:positionH relativeFrom="margin">
              <wp:align>right</wp:align>
            </wp:positionH>
            <wp:positionV relativeFrom="margin">
              <wp:align>bottom</wp:align>
            </wp:positionV>
            <wp:extent cx="1930400" cy="1881505"/>
            <wp:effectExtent l="0" t="0" r="0" b="0"/>
            <wp:wrapSquare wrapText="bothSides"/>
            <wp:docPr id="10" name="Picture 10" descr="Macintosh HD:Users:schooluser:Desktop:IB HL-2:World_School_Tri_1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ooluser:Desktop:IB HL-2:World_School_Tri_1_Colou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00" cy="1881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r w:rsidR="00B14CE2">
        <w:rPr>
          <w:rFonts w:ascii="Goudy Old Style" w:hAnsi="Goudy Old Style"/>
          <w:sz w:val="72"/>
          <w:szCs w:val="72"/>
        </w:rPr>
        <w:tab/>
      </w:r>
    </w:p>
    <w:p w14:paraId="74731EA9" w14:textId="6086B61B" w:rsidR="00282218" w:rsidRPr="006C27FF" w:rsidRDefault="00433312" w:rsidP="00B14CE2">
      <w:pPr>
        <w:jc w:val="center"/>
        <w:rPr>
          <w:rFonts w:ascii="Goudy Old Style" w:hAnsi="Goudy Old Style"/>
          <w:sz w:val="48"/>
          <w:szCs w:val="48"/>
        </w:rPr>
      </w:pPr>
      <w:r w:rsidRPr="006C27FF">
        <w:rPr>
          <w:rFonts w:ascii="Goudy Old Style" w:hAnsi="Goudy Old Style"/>
          <w:sz w:val="48"/>
          <w:szCs w:val="48"/>
        </w:rPr>
        <w:lastRenderedPageBreak/>
        <w:t>Table of Contents</w:t>
      </w:r>
    </w:p>
    <w:p w14:paraId="34C7A54C" w14:textId="7AD892CD" w:rsidR="00433312" w:rsidRPr="006C27FF" w:rsidRDefault="00282218" w:rsidP="006C27FF">
      <w:pPr>
        <w:ind w:left="720" w:firstLine="720"/>
        <w:rPr>
          <w:rFonts w:ascii="Goudy Old Style" w:hAnsi="Goudy Old Style"/>
          <w:sz w:val="26"/>
          <w:szCs w:val="26"/>
        </w:rPr>
      </w:pPr>
      <w:r w:rsidRPr="006C27FF">
        <w:rPr>
          <w:rFonts w:ascii="Goudy Old Style" w:hAnsi="Goudy Old Style"/>
          <w:sz w:val="26"/>
          <w:szCs w:val="26"/>
        </w:rPr>
        <w:t xml:space="preserve">IB Learner Profile &amp; Curriculum </w:t>
      </w:r>
      <w:r w:rsidR="006C27FF" w:rsidRPr="006C27FF">
        <w:rPr>
          <w:rFonts w:ascii="Goudy Old Style" w:hAnsi="Goudy Old Style"/>
          <w:sz w:val="26"/>
          <w:szCs w:val="26"/>
        </w:rPr>
        <w:t xml:space="preserve">……………………………………... 1 </w:t>
      </w:r>
    </w:p>
    <w:p w14:paraId="0A9B02CE" w14:textId="77777777" w:rsidR="00282218" w:rsidRPr="006C27FF" w:rsidRDefault="00282218" w:rsidP="00282218">
      <w:pPr>
        <w:rPr>
          <w:rFonts w:ascii="Goudy Old Style" w:hAnsi="Goudy Old Style"/>
          <w:sz w:val="26"/>
          <w:szCs w:val="26"/>
        </w:rPr>
      </w:pPr>
    </w:p>
    <w:p w14:paraId="77C75AB2" w14:textId="6F616A47" w:rsidR="00282218" w:rsidRPr="006C27FF" w:rsidRDefault="00282218" w:rsidP="006C27FF">
      <w:pPr>
        <w:ind w:left="720" w:firstLine="720"/>
        <w:rPr>
          <w:rFonts w:ascii="Goudy Old Style" w:hAnsi="Goudy Old Style"/>
          <w:sz w:val="26"/>
          <w:szCs w:val="26"/>
        </w:rPr>
      </w:pPr>
      <w:r w:rsidRPr="006C27FF">
        <w:rPr>
          <w:rFonts w:ascii="Goudy Old Style" w:hAnsi="Goudy Old Style"/>
          <w:sz w:val="26"/>
          <w:szCs w:val="26"/>
        </w:rPr>
        <w:t>CAS Defined</w:t>
      </w:r>
      <w:r w:rsidR="006C27FF" w:rsidRPr="006C27FF">
        <w:rPr>
          <w:rFonts w:ascii="Goudy Old Style" w:hAnsi="Goudy Old Style"/>
          <w:sz w:val="26"/>
          <w:szCs w:val="26"/>
        </w:rPr>
        <w:t xml:space="preserve"> ……………………………………………………………</w:t>
      </w:r>
      <w:proofErr w:type="gramStart"/>
      <w:r w:rsidR="006C27FF" w:rsidRPr="006C27FF">
        <w:rPr>
          <w:rFonts w:ascii="Goudy Old Style" w:hAnsi="Goudy Old Style"/>
          <w:sz w:val="26"/>
          <w:szCs w:val="26"/>
        </w:rPr>
        <w:t>…..</w:t>
      </w:r>
      <w:proofErr w:type="gramEnd"/>
      <w:r w:rsidR="006C27FF" w:rsidRPr="006C27FF">
        <w:rPr>
          <w:rFonts w:ascii="Goudy Old Style" w:hAnsi="Goudy Old Style"/>
          <w:sz w:val="26"/>
          <w:szCs w:val="26"/>
        </w:rPr>
        <w:t>… 2</w:t>
      </w:r>
    </w:p>
    <w:p w14:paraId="3925F2D8" w14:textId="77777777" w:rsidR="00282218" w:rsidRPr="006C27FF" w:rsidRDefault="00282218" w:rsidP="00282218">
      <w:pPr>
        <w:rPr>
          <w:rFonts w:ascii="Goudy Old Style" w:hAnsi="Goudy Old Style"/>
          <w:sz w:val="26"/>
          <w:szCs w:val="26"/>
        </w:rPr>
      </w:pPr>
    </w:p>
    <w:p w14:paraId="70AAC0E8" w14:textId="002BE8F5" w:rsidR="00282218" w:rsidRPr="006C27FF" w:rsidRDefault="00282218" w:rsidP="006C27FF">
      <w:pPr>
        <w:ind w:left="720" w:firstLine="720"/>
        <w:rPr>
          <w:rFonts w:ascii="Goudy Old Style" w:hAnsi="Goudy Old Style"/>
          <w:sz w:val="26"/>
          <w:szCs w:val="26"/>
        </w:rPr>
      </w:pPr>
      <w:r w:rsidRPr="006C27FF">
        <w:rPr>
          <w:rFonts w:ascii="Goudy Old Style" w:hAnsi="Goudy Old Style"/>
          <w:sz w:val="26"/>
          <w:szCs w:val="26"/>
        </w:rPr>
        <w:t>The CAS Strands</w:t>
      </w:r>
      <w:r w:rsidR="006C27FF" w:rsidRPr="006C27FF">
        <w:rPr>
          <w:rFonts w:ascii="Goudy Old Style" w:hAnsi="Goudy Old Style"/>
          <w:sz w:val="26"/>
          <w:szCs w:val="26"/>
        </w:rPr>
        <w:t xml:space="preserve"> </w:t>
      </w:r>
    </w:p>
    <w:p w14:paraId="20EC26A4" w14:textId="365D8E24" w:rsidR="00282218" w:rsidRPr="006C27FF" w:rsidRDefault="00282218" w:rsidP="006C27FF">
      <w:pPr>
        <w:ind w:left="1440" w:firstLine="720"/>
        <w:rPr>
          <w:rFonts w:ascii="Goudy Old Style" w:hAnsi="Goudy Old Style"/>
          <w:sz w:val="26"/>
          <w:szCs w:val="26"/>
        </w:rPr>
      </w:pPr>
      <w:r w:rsidRPr="006C27FF">
        <w:rPr>
          <w:rFonts w:ascii="Goudy Old Style" w:hAnsi="Goudy Old Style"/>
          <w:sz w:val="26"/>
          <w:szCs w:val="26"/>
        </w:rPr>
        <w:t>Creativity</w:t>
      </w:r>
      <w:r w:rsidR="006C27FF" w:rsidRPr="006C27FF">
        <w:rPr>
          <w:rFonts w:ascii="Goudy Old Style" w:hAnsi="Goudy Old Style"/>
          <w:sz w:val="26"/>
          <w:szCs w:val="26"/>
        </w:rPr>
        <w:t xml:space="preserve"> ……………………………………………………………… 3 </w:t>
      </w:r>
    </w:p>
    <w:p w14:paraId="5A53F4B7" w14:textId="5897090F" w:rsidR="00282218" w:rsidRPr="006C27FF" w:rsidRDefault="00282218" w:rsidP="006C27FF">
      <w:pPr>
        <w:ind w:left="1440" w:firstLine="720"/>
        <w:rPr>
          <w:rFonts w:ascii="Goudy Old Style" w:hAnsi="Goudy Old Style"/>
          <w:sz w:val="26"/>
          <w:szCs w:val="26"/>
        </w:rPr>
      </w:pPr>
      <w:r w:rsidRPr="006C27FF">
        <w:rPr>
          <w:rFonts w:ascii="Goudy Old Style" w:hAnsi="Goudy Old Style"/>
          <w:sz w:val="26"/>
          <w:szCs w:val="26"/>
        </w:rPr>
        <w:t>Activity</w:t>
      </w:r>
      <w:r w:rsidR="006C27FF" w:rsidRPr="006C27FF">
        <w:rPr>
          <w:rFonts w:ascii="Goudy Old Style" w:hAnsi="Goudy Old Style"/>
          <w:sz w:val="26"/>
          <w:szCs w:val="26"/>
        </w:rPr>
        <w:t xml:space="preserve"> ………………………………………………………………… 4</w:t>
      </w:r>
    </w:p>
    <w:p w14:paraId="61DFEEE3" w14:textId="6B8BDCAE" w:rsidR="00282218" w:rsidRPr="006C27FF" w:rsidRDefault="00282218" w:rsidP="006C27FF">
      <w:pPr>
        <w:ind w:left="1440" w:firstLine="720"/>
        <w:rPr>
          <w:rFonts w:ascii="Goudy Old Style" w:hAnsi="Goudy Old Style"/>
          <w:sz w:val="26"/>
          <w:szCs w:val="26"/>
        </w:rPr>
      </w:pPr>
      <w:r w:rsidRPr="006C27FF">
        <w:rPr>
          <w:rFonts w:ascii="Goudy Old Style" w:hAnsi="Goudy Old Style"/>
          <w:sz w:val="26"/>
          <w:szCs w:val="26"/>
        </w:rPr>
        <w:t>Service</w:t>
      </w:r>
      <w:r w:rsidR="006C27FF" w:rsidRPr="006C27FF">
        <w:rPr>
          <w:rFonts w:ascii="Goudy Old Style" w:hAnsi="Goudy Old Style"/>
          <w:sz w:val="26"/>
          <w:szCs w:val="26"/>
        </w:rPr>
        <w:t xml:space="preserve"> …………………………………………………………………. 5-6</w:t>
      </w:r>
    </w:p>
    <w:p w14:paraId="56FCEB27" w14:textId="77777777" w:rsidR="00282218" w:rsidRPr="006C27FF" w:rsidRDefault="00282218" w:rsidP="00282218">
      <w:pPr>
        <w:rPr>
          <w:rFonts w:ascii="Goudy Old Style" w:hAnsi="Goudy Old Style"/>
          <w:sz w:val="26"/>
          <w:szCs w:val="26"/>
        </w:rPr>
      </w:pPr>
    </w:p>
    <w:p w14:paraId="3FD60C36" w14:textId="27710E83" w:rsidR="00282218" w:rsidRPr="006C27FF" w:rsidRDefault="00282218" w:rsidP="006C27FF">
      <w:pPr>
        <w:ind w:left="720" w:firstLine="720"/>
        <w:rPr>
          <w:rFonts w:ascii="Goudy Old Style" w:hAnsi="Goudy Old Style"/>
          <w:sz w:val="26"/>
          <w:szCs w:val="26"/>
        </w:rPr>
      </w:pPr>
      <w:r w:rsidRPr="006C27FF">
        <w:rPr>
          <w:rFonts w:ascii="Goudy Old Style" w:hAnsi="Goudy Old Style"/>
          <w:sz w:val="26"/>
          <w:szCs w:val="26"/>
        </w:rPr>
        <w:t>CAS Learning Outcomes (LOs)</w:t>
      </w:r>
      <w:r w:rsidR="006C27FF" w:rsidRPr="006C27FF">
        <w:rPr>
          <w:rFonts w:ascii="Goudy Old Style" w:hAnsi="Goudy Old Style"/>
          <w:sz w:val="26"/>
          <w:szCs w:val="26"/>
        </w:rPr>
        <w:t xml:space="preserve"> ……………………………………</w:t>
      </w:r>
      <w:proofErr w:type="gramStart"/>
      <w:r w:rsidR="006C27FF" w:rsidRPr="006C27FF">
        <w:rPr>
          <w:rFonts w:ascii="Goudy Old Style" w:hAnsi="Goudy Old Style"/>
          <w:sz w:val="26"/>
          <w:szCs w:val="26"/>
        </w:rPr>
        <w:t>…..</w:t>
      </w:r>
      <w:proofErr w:type="gramEnd"/>
      <w:r w:rsidR="006C27FF" w:rsidRPr="006C27FF">
        <w:rPr>
          <w:rFonts w:ascii="Goudy Old Style" w:hAnsi="Goudy Old Style"/>
          <w:sz w:val="26"/>
          <w:szCs w:val="26"/>
        </w:rPr>
        <w:t xml:space="preserve"> 7</w:t>
      </w:r>
    </w:p>
    <w:p w14:paraId="119F53AE" w14:textId="77777777" w:rsidR="00282218" w:rsidRPr="006C27FF" w:rsidRDefault="00282218" w:rsidP="00282218">
      <w:pPr>
        <w:rPr>
          <w:rFonts w:ascii="Goudy Old Style" w:hAnsi="Goudy Old Style"/>
          <w:sz w:val="26"/>
          <w:szCs w:val="26"/>
        </w:rPr>
      </w:pPr>
    </w:p>
    <w:p w14:paraId="07FA27B8" w14:textId="249DC0A1" w:rsidR="00282218" w:rsidRPr="006C27FF" w:rsidRDefault="00282218" w:rsidP="006C27FF">
      <w:pPr>
        <w:ind w:left="720" w:firstLine="720"/>
        <w:rPr>
          <w:rFonts w:ascii="Goudy Old Style" w:hAnsi="Goudy Old Style"/>
          <w:sz w:val="26"/>
          <w:szCs w:val="26"/>
        </w:rPr>
      </w:pPr>
      <w:r w:rsidRPr="006C27FF">
        <w:rPr>
          <w:rFonts w:ascii="Goudy Old Style" w:hAnsi="Goudy Old Style"/>
          <w:sz w:val="26"/>
          <w:szCs w:val="26"/>
        </w:rPr>
        <w:t>CAS Stages (IPARD)</w:t>
      </w:r>
      <w:r w:rsidR="006C27FF" w:rsidRPr="006C27FF">
        <w:rPr>
          <w:rFonts w:ascii="Goudy Old Style" w:hAnsi="Goudy Old Style"/>
          <w:sz w:val="26"/>
          <w:szCs w:val="26"/>
        </w:rPr>
        <w:t xml:space="preserve"> ………………………………………………………. 8</w:t>
      </w:r>
    </w:p>
    <w:p w14:paraId="4772CF59" w14:textId="77777777" w:rsidR="00884F52" w:rsidRPr="006C27FF" w:rsidRDefault="00884F52" w:rsidP="00282218">
      <w:pPr>
        <w:rPr>
          <w:rFonts w:ascii="Goudy Old Style" w:hAnsi="Goudy Old Style"/>
          <w:sz w:val="26"/>
          <w:szCs w:val="26"/>
        </w:rPr>
      </w:pPr>
    </w:p>
    <w:p w14:paraId="1A896293" w14:textId="2C722146"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What Counts as CAS?</w:t>
      </w:r>
      <w:r w:rsidR="006C27FF" w:rsidRPr="006C27FF">
        <w:rPr>
          <w:rFonts w:ascii="Goudy Old Style" w:hAnsi="Goudy Old Style"/>
          <w:sz w:val="26"/>
          <w:szCs w:val="26"/>
        </w:rPr>
        <w:t xml:space="preserve"> ……………………………………………………. 9-10</w:t>
      </w:r>
    </w:p>
    <w:p w14:paraId="239761B1" w14:textId="77777777" w:rsidR="00884F52" w:rsidRPr="006C27FF" w:rsidRDefault="00884F52" w:rsidP="00282218">
      <w:pPr>
        <w:rPr>
          <w:rFonts w:ascii="Goudy Old Style" w:hAnsi="Goudy Old Style"/>
          <w:sz w:val="26"/>
          <w:szCs w:val="26"/>
        </w:rPr>
      </w:pPr>
    </w:p>
    <w:p w14:paraId="77DE3EAA" w14:textId="7103AAB8"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CAS Guiding Questions</w:t>
      </w:r>
      <w:r w:rsidR="006C27FF" w:rsidRPr="006C27FF">
        <w:rPr>
          <w:rFonts w:ascii="Goudy Old Style" w:hAnsi="Goudy Old Style"/>
          <w:sz w:val="26"/>
          <w:szCs w:val="26"/>
        </w:rPr>
        <w:t xml:space="preserve"> ………………………………………………… 11</w:t>
      </w:r>
    </w:p>
    <w:p w14:paraId="241708F4" w14:textId="77777777" w:rsidR="00884F52" w:rsidRPr="006C27FF" w:rsidRDefault="00884F52" w:rsidP="00282218">
      <w:pPr>
        <w:rPr>
          <w:rFonts w:ascii="Goudy Old Style" w:hAnsi="Goudy Old Style"/>
          <w:sz w:val="26"/>
          <w:szCs w:val="26"/>
        </w:rPr>
      </w:pPr>
    </w:p>
    <w:p w14:paraId="1E6AA5C6" w14:textId="35122998"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CAS Experiences</w:t>
      </w:r>
      <w:r w:rsidR="006C27FF" w:rsidRPr="006C27FF">
        <w:rPr>
          <w:rFonts w:ascii="Goudy Old Style" w:hAnsi="Goudy Old Style"/>
          <w:sz w:val="26"/>
          <w:szCs w:val="26"/>
        </w:rPr>
        <w:t xml:space="preserve"> …………………………………………………………… 12</w:t>
      </w:r>
    </w:p>
    <w:p w14:paraId="7C666DA0" w14:textId="77777777" w:rsidR="00884F52" w:rsidRPr="006C27FF" w:rsidRDefault="00884F52" w:rsidP="00282218">
      <w:pPr>
        <w:rPr>
          <w:rFonts w:ascii="Goudy Old Style" w:hAnsi="Goudy Old Style"/>
          <w:sz w:val="26"/>
          <w:szCs w:val="26"/>
        </w:rPr>
      </w:pPr>
    </w:p>
    <w:p w14:paraId="1063C7E4" w14:textId="55FC9264"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CAS Project</w:t>
      </w:r>
      <w:r w:rsidR="006C27FF" w:rsidRPr="006C27FF">
        <w:rPr>
          <w:rFonts w:ascii="Goudy Old Style" w:hAnsi="Goudy Old Style"/>
          <w:sz w:val="26"/>
          <w:szCs w:val="26"/>
        </w:rPr>
        <w:t xml:space="preserve"> ………………………………………………………………</w:t>
      </w:r>
      <w:proofErr w:type="gramStart"/>
      <w:r w:rsidR="006C27FF" w:rsidRPr="006C27FF">
        <w:rPr>
          <w:rFonts w:ascii="Goudy Old Style" w:hAnsi="Goudy Old Style"/>
          <w:sz w:val="26"/>
          <w:szCs w:val="26"/>
        </w:rPr>
        <w:t>…..</w:t>
      </w:r>
      <w:proofErr w:type="gramEnd"/>
      <w:r w:rsidR="006C27FF" w:rsidRPr="006C27FF">
        <w:rPr>
          <w:rFonts w:ascii="Goudy Old Style" w:hAnsi="Goudy Old Style"/>
          <w:sz w:val="26"/>
          <w:szCs w:val="26"/>
        </w:rPr>
        <w:t xml:space="preserve"> 13</w:t>
      </w:r>
    </w:p>
    <w:p w14:paraId="5EF83CB6" w14:textId="77777777" w:rsidR="00884F52" w:rsidRPr="006C27FF" w:rsidRDefault="00884F52" w:rsidP="00282218">
      <w:pPr>
        <w:rPr>
          <w:rFonts w:ascii="Goudy Old Style" w:hAnsi="Goudy Old Style"/>
          <w:sz w:val="26"/>
          <w:szCs w:val="26"/>
        </w:rPr>
      </w:pPr>
    </w:p>
    <w:p w14:paraId="0753EEFD" w14:textId="05C3E0C0"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Service Learning</w:t>
      </w:r>
      <w:r w:rsidR="006C27FF" w:rsidRPr="006C27FF">
        <w:rPr>
          <w:rFonts w:ascii="Goudy Old Style" w:hAnsi="Goudy Old Style"/>
          <w:sz w:val="26"/>
          <w:szCs w:val="26"/>
        </w:rPr>
        <w:t xml:space="preserve"> ……………………………………………………………. 14</w:t>
      </w:r>
    </w:p>
    <w:p w14:paraId="3A040CCB" w14:textId="77777777" w:rsidR="00884F52" w:rsidRPr="006C27FF" w:rsidRDefault="00884F52" w:rsidP="00282218">
      <w:pPr>
        <w:rPr>
          <w:rFonts w:ascii="Goudy Old Style" w:hAnsi="Goudy Old Style"/>
          <w:sz w:val="26"/>
          <w:szCs w:val="26"/>
        </w:rPr>
      </w:pPr>
    </w:p>
    <w:p w14:paraId="63007639" w14:textId="3F380818"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Responsibilities of the Student</w:t>
      </w:r>
      <w:r w:rsidR="006C27FF" w:rsidRPr="006C27FF">
        <w:rPr>
          <w:rFonts w:ascii="Goudy Old Style" w:hAnsi="Goudy Old Style"/>
          <w:sz w:val="26"/>
          <w:szCs w:val="26"/>
        </w:rPr>
        <w:t xml:space="preserve"> ……………………………………</w:t>
      </w:r>
      <w:proofErr w:type="gramStart"/>
      <w:r w:rsidR="006C27FF" w:rsidRPr="006C27FF">
        <w:rPr>
          <w:rFonts w:ascii="Goudy Old Style" w:hAnsi="Goudy Old Style"/>
          <w:sz w:val="26"/>
          <w:szCs w:val="26"/>
        </w:rPr>
        <w:t>…..</w:t>
      </w:r>
      <w:proofErr w:type="gramEnd"/>
      <w:r w:rsidR="006C27FF" w:rsidRPr="006C27FF">
        <w:rPr>
          <w:rFonts w:ascii="Goudy Old Style" w:hAnsi="Goudy Old Style"/>
          <w:sz w:val="26"/>
          <w:szCs w:val="26"/>
        </w:rPr>
        <w:t xml:space="preserve"> 15</w:t>
      </w:r>
    </w:p>
    <w:p w14:paraId="23C462B1" w14:textId="77777777" w:rsidR="00884F52" w:rsidRPr="006C27FF" w:rsidRDefault="00884F52" w:rsidP="00282218">
      <w:pPr>
        <w:rPr>
          <w:rFonts w:ascii="Goudy Old Style" w:hAnsi="Goudy Old Style"/>
          <w:sz w:val="26"/>
          <w:szCs w:val="26"/>
        </w:rPr>
      </w:pPr>
    </w:p>
    <w:p w14:paraId="7E819BE3" w14:textId="219B7743"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Reflections &amp; Evidence</w:t>
      </w:r>
      <w:r w:rsidR="006C27FF" w:rsidRPr="006C27FF">
        <w:rPr>
          <w:rFonts w:ascii="Goudy Old Style" w:hAnsi="Goudy Old Style"/>
          <w:sz w:val="26"/>
          <w:szCs w:val="26"/>
        </w:rPr>
        <w:t xml:space="preserve"> …………………………………………………. 16-18</w:t>
      </w:r>
    </w:p>
    <w:p w14:paraId="4D464F52" w14:textId="77777777" w:rsidR="00884F52" w:rsidRPr="006C27FF" w:rsidRDefault="00884F52" w:rsidP="00282218">
      <w:pPr>
        <w:rPr>
          <w:rFonts w:ascii="Goudy Old Style" w:hAnsi="Goudy Old Style"/>
          <w:sz w:val="26"/>
          <w:szCs w:val="26"/>
        </w:rPr>
      </w:pPr>
    </w:p>
    <w:p w14:paraId="35755F59" w14:textId="6784320A"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 xml:space="preserve">CAS Portfolio &amp; </w:t>
      </w:r>
      <w:proofErr w:type="spellStart"/>
      <w:r w:rsidRPr="006C27FF">
        <w:rPr>
          <w:rFonts w:ascii="Goudy Old Style" w:hAnsi="Goudy Old Style"/>
          <w:sz w:val="26"/>
          <w:szCs w:val="26"/>
        </w:rPr>
        <w:t>Managebac</w:t>
      </w:r>
      <w:proofErr w:type="spellEnd"/>
      <w:r w:rsidR="006C27FF" w:rsidRPr="006C27FF">
        <w:rPr>
          <w:rFonts w:ascii="Goudy Old Style" w:hAnsi="Goudy Old Style"/>
          <w:sz w:val="26"/>
          <w:szCs w:val="26"/>
        </w:rPr>
        <w:t xml:space="preserve"> …………………………………………. 19-20</w:t>
      </w:r>
    </w:p>
    <w:p w14:paraId="72D7B411" w14:textId="77777777" w:rsidR="00884F52" w:rsidRPr="006C27FF" w:rsidRDefault="00884F52" w:rsidP="00282218">
      <w:pPr>
        <w:rPr>
          <w:rFonts w:ascii="Goudy Old Style" w:hAnsi="Goudy Old Style"/>
          <w:sz w:val="26"/>
          <w:szCs w:val="26"/>
        </w:rPr>
      </w:pPr>
    </w:p>
    <w:p w14:paraId="7598AD41" w14:textId="1516926F" w:rsidR="00884F52" w:rsidRPr="006C27FF" w:rsidRDefault="00884F52" w:rsidP="006C27FF">
      <w:pPr>
        <w:ind w:left="720" w:firstLine="720"/>
        <w:rPr>
          <w:rFonts w:ascii="Goudy Old Style" w:hAnsi="Goudy Old Style"/>
          <w:sz w:val="26"/>
          <w:szCs w:val="26"/>
        </w:rPr>
      </w:pPr>
      <w:proofErr w:type="spellStart"/>
      <w:r w:rsidRPr="006C27FF">
        <w:rPr>
          <w:rFonts w:ascii="Goudy Old Style" w:hAnsi="Goudy Old Style"/>
          <w:sz w:val="26"/>
          <w:szCs w:val="26"/>
        </w:rPr>
        <w:t>Managebac</w:t>
      </w:r>
      <w:proofErr w:type="spellEnd"/>
      <w:r w:rsidRPr="006C27FF">
        <w:rPr>
          <w:rFonts w:ascii="Goudy Old Style" w:hAnsi="Goudy Old Style"/>
          <w:sz w:val="26"/>
          <w:szCs w:val="26"/>
        </w:rPr>
        <w:t>: Quick Start Guide</w:t>
      </w:r>
      <w:r w:rsidR="006C27FF" w:rsidRPr="006C27FF">
        <w:rPr>
          <w:rFonts w:ascii="Goudy Old Style" w:hAnsi="Goudy Old Style"/>
          <w:sz w:val="26"/>
          <w:szCs w:val="26"/>
        </w:rPr>
        <w:t xml:space="preserve"> ………………………………………. 21-23</w:t>
      </w:r>
    </w:p>
    <w:p w14:paraId="633809D6" w14:textId="77777777" w:rsidR="00884F52" w:rsidRPr="006C27FF" w:rsidRDefault="00884F52" w:rsidP="00282218">
      <w:pPr>
        <w:rPr>
          <w:rFonts w:ascii="Goudy Old Style" w:hAnsi="Goudy Old Style"/>
          <w:sz w:val="26"/>
          <w:szCs w:val="26"/>
        </w:rPr>
      </w:pPr>
    </w:p>
    <w:p w14:paraId="1C3713AA" w14:textId="7479026D" w:rsidR="00282218"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Interviews</w:t>
      </w:r>
      <w:r w:rsidR="006C27FF" w:rsidRPr="006C27FF">
        <w:rPr>
          <w:rFonts w:ascii="Goudy Old Style" w:hAnsi="Goudy Old Style"/>
          <w:sz w:val="26"/>
          <w:szCs w:val="26"/>
        </w:rPr>
        <w:t xml:space="preserve"> …………………………………………………………………</w:t>
      </w:r>
      <w:proofErr w:type="gramStart"/>
      <w:r w:rsidR="006C27FF" w:rsidRPr="006C27FF">
        <w:rPr>
          <w:rFonts w:ascii="Goudy Old Style" w:hAnsi="Goudy Old Style"/>
          <w:sz w:val="26"/>
          <w:szCs w:val="26"/>
        </w:rPr>
        <w:t>…..</w:t>
      </w:r>
      <w:proofErr w:type="gramEnd"/>
      <w:r w:rsidR="006C27FF" w:rsidRPr="006C27FF">
        <w:rPr>
          <w:rFonts w:ascii="Goudy Old Style" w:hAnsi="Goudy Old Style"/>
          <w:sz w:val="26"/>
          <w:szCs w:val="26"/>
        </w:rPr>
        <w:t xml:space="preserve"> 24</w:t>
      </w:r>
    </w:p>
    <w:p w14:paraId="0126D7DD" w14:textId="77777777" w:rsidR="00884F52" w:rsidRPr="006C27FF" w:rsidRDefault="00884F52" w:rsidP="00282218">
      <w:pPr>
        <w:rPr>
          <w:rFonts w:ascii="Goudy Old Style" w:hAnsi="Goudy Old Style"/>
          <w:sz w:val="26"/>
          <w:szCs w:val="26"/>
        </w:rPr>
      </w:pPr>
    </w:p>
    <w:p w14:paraId="456DA23F" w14:textId="6A958E46" w:rsidR="00884F52" w:rsidRPr="006C27FF" w:rsidRDefault="00884F52" w:rsidP="006C27FF">
      <w:pPr>
        <w:ind w:left="720" w:firstLine="720"/>
        <w:rPr>
          <w:rFonts w:ascii="Goudy Old Style" w:hAnsi="Goudy Old Style"/>
          <w:sz w:val="26"/>
          <w:szCs w:val="26"/>
        </w:rPr>
      </w:pPr>
      <w:r w:rsidRPr="006C27FF">
        <w:rPr>
          <w:rFonts w:ascii="Goudy Old Style" w:hAnsi="Goudy Old Style"/>
          <w:sz w:val="26"/>
          <w:szCs w:val="26"/>
        </w:rPr>
        <w:t>CAS FAQs</w:t>
      </w:r>
      <w:r w:rsidR="006C27FF" w:rsidRPr="006C27FF">
        <w:rPr>
          <w:rFonts w:ascii="Goudy Old Style" w:hAnsi="Goudy Old Style"/>
          <w:sz w:val="26"/>
          <w:szCs w:val="26"/>
        </w:rPr>
        <w:t xml:space="preserve"> …………………………………………………………………… 25-27</w:t>
      </w:r>
    </w:p>
    <w:p w14:paraId="6EA1E877" w14:textId="77777777" w:rsidR="00884F52" w:rsidRPr="006C27FF" w:rsidRDefault="00884F52" w:rsidP="00282218">
      <w:pPr>
        <w:rPr>
          <w:rFonts w:ascii="Goudy Old Style" w:hAnsi="Goudy Old Style"/>
          <w:sz w:val="26"/>
          <w:szCs w:val="26"/>
        </w:rPr>
      </w:pPr>
    </w:p>
    <w:p w14:paraId="546013D7" w14:textId="14A89342" w:rsidR="00884F52" w:rsidRDefault="00884F52" w:rsidP="006C27FF">
      <w:pPr>
        <w:ind w:left="720" w:firstLine="720"/>
        <w:rPr>
          <w:rFonts w:ascii="Goudy Old Style" w:hAnsi="Goudy Old Style"/>
          <w:sz w:val="26"/>
          <w:szCs w:val="26"/>
        </w:rPr>
      </w:pPr>
      <w:r w:rsidRPr="006C27FF">
        <w:rPr>
          <w:rFonts w:ascii="Goudy Old Style" w:hAnsi="Goudy Old Style"/>
          <w:sz w:val="26"/>
          <w:szCs w:val="26"/>
        </w:rPr>
        <w:t>Initial Personal Self Review</w:t>
      </w:r>
      <w:r w:rsidR="006C27FF" w:rsidRPr="006C27FF">
        <w:rPr>
          <w:rFonts w:ascii="Goudy Old Style" w:hAnsi="Goudy Old Style"/>
          <w:sz w:val="26"/>
          <w:szCs w:val="26"/>
        </w:rPr>
        <w:t xml:space="preserve"> ……………………………………………. 28</w:t>
      </w:r>
    </w:p>
    <w:p w14:paraId="42F23DAC" w14:textId="77777777" w:rsidR="006C27FF" w:rsidRDefault="006C27FF" w:rsidP="006C27FF">
      <w:pPr>
        <w:ind w:left="720" w:firstLine="720"/>
        <w:rPr>
          <w:rFonts w:ascii="Goudy Old Style" w:hAnsi="Goudy Old Style"/>
          <w:sz w:val="26"/>
          <w:szCs w:val="26"/>
        </w:rPr>
      </w:pPr>
    </w:p>
    <w:p w14:paraId="6234C61A" w14:textId="31267D52" w:rsidR="006C27FF" w:rsidRPr="006C27FF" w:rsidRDefault="006C27FF" w:rsidP="006C27FF">
      <w:pPr>
        <w:ind w:left="720" w:firstLine="720"/>
        <w:rPr>
          <w:rFonts w:ascii="Goudy Old Style" w:hAnsi="Goudy Old Style"/>
          <w:sz w:val="26"/>
          <w:szCs w:val="26"/>
        </w:rPr>
      </w:pPr>
      <w:r>
        <w:rPr>
          <w:rFonts w:ascii="Goudy Old Style" w:hAnsi="Goudy Old Style"/>
          <w:sz w:val="26"/>
          <w:szCs w:val="26"/>
        </w:rPr>
        <w:t>CAS Planning Sheet ……………………………………………………… 29</w:t>
      </w:r>
    </w:p>
    <w:p w14:paraId="2EE4A04B" w14:textId="77777777" w:rsidR="00884F52" w:rsidRPr="006C27FF" w:rsidRDefault="00884F52" w:rsidP="00282218">
      <w:pPr>
        <w:rPr>
          <w:rFonts w:ascii="Goudy Old Style" w:hAnsi="Goudy Old Style"/>
          <w:sz w:val="26"/>
          <w:szCs w:val="26"/>
        </w:rPr>
      </w:pPr>
    </w:p>
    <w:p w14:paraId="13BC8976" w14:textId="78D02DF1" w:rsidR="006C27FF" w:rsidRPr="006C27FF" w:rsidRDefault="00884F52" w:rsidP="006C27FF">
      <w:pPr>
        <w:ind w:left="720" w:firstLine="720"/>
        <w:rPr>
          <w:rFonts w:ascii="Goudy Old Style" w:hAnsi="Goudy Old Style"/>
          <w:sz w:val="26"/>
          <w:szCs w:val="26"/>
        </w:rPr>
        <w:sectPr w:rsidR="006C27FF" w:rsidRPr="006C27FF" w:rsidSect="005E358F">
          <w:pgSz w:w="12240" w:h="15840"/>
          <w:pgMar w:top="720" w:right="720" w:bottom="1440" w:left="720" w:header="720" w:footer="720" w:gutter="0"/>
          <w:pgNumType w:start="0"/>
          <w:cols w:space="720"/>
          <w:titlePg/>
          <w:docGrid w:linePitch="360"/>
        </w:sectPr>
      </w:pPr>
      <w:r w:rsidRPr="006C27FF">
        <w:rPr>
          <w:rFonts w:ascii="Goudy Old Style" w:hAnsi="Goudy Old Style"/>
          <w:sz w:val="26"/>
          <w:szCs w:val="26"/>
        </w:rPr>
        <w:t>Handbook Verification</w:t>
      </w:r>
      <w:r w:rsidR="006C27FF" w:rsidRPr="006C27FF">
        <w:rPr>
          <w:rFonts w:ascii="Goudy Old Style" w:hAnsi="Goudy Old Style"/>
          <w:sz w:val="26"/>
          <w:szCs w:val="26"/>
        </w:rPr>
        <w:t xml:space="preserve"> …………………………………………………</w:t>
      </w:r>
      <w:r w:rsidR="006C27FF">
        <w:rPr>
          <w:rFonts w:ascii="Goudy Old Style" w:hAnsi="Goudy Old Style"/>
          <w:sz w:val="26"/>
          <w:szCs w:val="26"/>
        </w:rPr>
        <w:t>. 30</w:t>
      </w:r>
    </w:p>
    <w:p w14:paraId="52BCE69A" w14:textId="77777777" w:rsidR="00433312" w:rsidRPr="00B14CE2" w:rsidRDefault="00433312" w:rsidP="00B14CE2">
      <w:pPr>
        <w:jc w:val="center"/>
        <w:rPr>
          <w:rFonts w:ascii="Goudy Old Style" w:hAnsi="Goudy Old Style"/>
          <w:sz w:val="28"/>
          <w:szCs w:val="28"/>
        </w:rPr>
      </w:pPr>
      <w:r>
        <w:rPr>
          <w:rFonts w:ascii="Goudy Old Style" w:hAnsi="Goudy Old Style"/>
          <w:sz w:val="52"/>
          <w:szCs w:val="52"/>
        </w:rPr>
        <w:t>The IB Learner Profile &amp; Curriculum</w:t>
      </w:r>
    </w:p>
    <w:p w14:paraId="401A2325" w14:textId="45C3269F" w:rsidR="00AB4694" w:rsidRPr="00AB4694" w:rsidRDefault="00AB4694" w:rsidP="0041447E">
      <w:pPr>
        <w:rPr>
          <w:rFonts w:ascii="Goudy Old Style" w:hAnsi="Goudy Old Style"/>
          <w:sz w:val="52"/>
          <w:szCs w:val="52"/>
        </w:rPr>
      </w:pPr>
      <w:r>
        <w:rPr>
          <w:rFonts w:ascii="Goudy Old Style" w:hAnsi="Goudy Old Style"/>
          <w:noProof/>
          <w:sz w:val="52"/>
          <w:szCs w:val="52"/>
        </w:rPr>
        <w:drawing>
          <wp:anchor distT="0" distB="0" distL="114300" distR="114300" simplePos="0" relativeHeight="251669504" behindDoc="0" locked="0" layoutInCell="1" allowOverlap="1" wp14:anchorId="3B1D778C" wp14:editId="58F58E86">
            <wp:simplePos x="0" y="0"/>
            <wp:positionH relativeFrom="margin">
              <wp:align>left</wp:align>
            </wp:positionH>
            <wp:positionV relativeFrom="margin">
              <wp:posOffset>914400</wp:posOffset>
            </wp:positionV>
            <wp:extent cx="3128010" cy="3149600"/>
            <wp:effectExtent l="0" t="0" r="0" b="0"/>
            <wp:wrapSquare wrapText="bothSides"/>
            <wp:docPr id="14" name="Picture 14" descr="Macintosh HD:Users:schooluser:Desktop:learner-Profile-2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hooluser:Desktop:learner-Profile-298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010" cy="3149600"/>
                    </a:xfrm>
                    <a:prstGeom prst="rect">
                      <a:avLst/>
                    </a:prstGeom>
                    <a:noFill/>
                    <a:ln>
                      <a:noFill/>
                    </a:ln>
                  </pic:spPr>
                </pic:pic>
              </a:graphicData>
            </a:graphic>
          </wp:anchor>
        </w:drawing>
      </w:r>
    </w:p>
    <w:p w14:paraId="51A611D5" w14:textId="187988CE" w:rsidR="0041447E" w:rsidRDefault="00AB4694" w:rsidP="0041447E">
      <w:pPr>
        <w:rPr>
          <w:rFonts w:ascii="Goudy Old Style" w:hAnsi="Goudy Old Style"/>
        </w:rPr>
      </w:pPr>
      <w:r>
        <w:rPr>
          <w:rFonts w:ascii="Goudy Old Style" w:hAnsi="Goudy Old Style"/>
        </w:rPr>
        <w:t xml:space="preserve">The aim of all IB programs is to develop internationally-minded people who, recognizing their common humanity and shared guardianship of the planet, help to create a better and more peaceful world. </w:t>
      </w:r>
    </w:p>
    <w:p w14:paraId="6D66FB7D" w14:textId="77777777" w:rsidR="00AB4694" w:rsidRDefault="00AB4694" w:rsidP="0041447E">
      <w:pPr>
        <w:rPr>
          <w:rFonts w:ascii="Goudy Old Style" w:hAnsi="Goudy Old Style"/>
        </w:rPr>
      </w:pPr>
    </w:p>
    <w:p w14:paraId="59198E83" w14:textId="0DDE9174" w:rsidR="00AB4694" w:rsidRDefault="00AB4694" w:rsidP="0041447E">
      <w:pPr>
        <w:rPr>
          <w:rFonts w:ascii="Goudy Old Style" w:hAnsi="Goudy Old Style"/>
        </w:rPr>
      </w:pPr>
      <w:r>
        <w:rPr>
          <w:rFonts w:ascii="Goudy Old Style" w:hAnsi="Goudy Old Style"/>
        </w:rPr>
        <w:t>IB learners strive to be:</w:t>
      </w:r>
    </w:p>
    <w:p w14:paraId="447D16C0" w14:textId="77777777" w:rsidR="00AB4694" w:rsidRDefault="00AB4694" w:rsidP="0041447E">
      <w:pPr>
        <w:rPr>
          <w:rFonts w:ascii="Goudy Old Style" w:hAnsi="Goudy Old Style"/>
        </w:rPr>
      </w:pPr>
    </w:p>
    <w:p w14:paraId="2E7ED07B" w14:textId="60C7DD41" w:rsidR="00AB4694" w:rsidRDefault="00AB4694" w:rsidP="0041447E">
      <w:pPr>
        <w:rPr>
          <w:rFonts w:ascii="Goudy Old Style" w:hAnsi="Goudy Old Style"/>
          <w:b/>
        </w:rPr>
      </w:pPr>
      <w:r>
        <w:rPr>
          <w:rFonts w:ascii="Goudy Old Style" w:hAnsi="Goudy Old Style"/>
          <w:b/>
        </w:rPr>
        <w:t>Inquirers</w:t>
      </w:r>
      <w:r>
        <w:rPr>
          <w:rFonts w:ascii="Goudy Old Style" w:hAnsi="Goudy Old Style"/>
          <w:b/>
        </w:rPr>
        <w:tab/>
      </w:r>
      <w:r>
        <w:rPr>
          <w:rFonts w:ascii="Goudy Old Style" w:hAnsi="Goudy Old Style"/>
          <w:b/>
        </w:rPr>
        <w:tab/>
      </w:r>
      <w:r>
        <w:rPr>
          <w:rFonts w:ascii="Goudy Old Style" w:hAnsi="Goudy Old Style"/>
          <w:b/>
        </w:rPr>
        <w:tab/>
        <w:t>Open-minded</w:t>
      </w:r>
    </w:p>
    <w:p w14:paraId="79126E32" w14:textId="77777777" w:rsidR="00AB4694" w:rsidRDefault="00AB4694" w:rsidP="0041447E">
      <w:pPr>
        <w:rPr>
          <w:rFonts w:ascii="Goudy Old Style" w:hAnsi="Goudy Old Style"/>
          <w:b/>
        </w:rPr>
      </w:pPr>
    </w:p>
    <w:p w14:paraId="36EC82F8" w14:textId="6E7FEADD" w:rsidR="00AB4694" w:rsidRDefault="00AB4694" w:rsidP="0041447E">
      <w:pPr>
        <w:rPr>
          <w:rFonts w:ascii="Goudy Old Style" w:hAnsi="Goudy Old Style"/>
          <w:b/>
        </w:rPr>
      </w:pPr>
      <w:r>
        <w:rPr>
          <w:rFonts w:ascii="Goudy Old Style" w:hAnsi="Goudy Old Style"/>
          <w:b/>
        </w:rPr>
        <w:t>Knowledgeable</w:t>
      </w:r>
      <w:r>
        <w:rPr>
          <w:rFonts w:ascii="Goudy Old Style" w:hAnsi="Goudy Old Style"/>
          <w:b/>
        </w:rPr>
        <w:tab/>
      </w:r>
      <w:r>
        <w:rPr>
          <w:rFonts w:ascii="Goudy Old Style" w:hAnsi="Goudy Old Style"/>
          <w:b/>
        </w:rPr>
        <w:tab/>
        <w:t>Caring</w:t>
      </w:r>
    </w:p>
    <w:p w14:paraId="2A694640" w14:textId="77777777" w:rsidR="00AB4694" w:rsidRDefault="00AB4694" w:rsidP="0041447E">
      <w:pPr>
        <w:rPr>
          <w:rFonts w:ascii="Goudy Old Style" w:hAnsi="Goudy Old Style"/>
          <w:b/>
        </w:rPr>
      </w:pPr>
    </w:p>
    <w:p w14:paraId="06088A65" w14:textId="3C6221D6" w:rsidR="00AB4694" w:rsidRDefault="00AB4694" w:rsidP="0041447E">
      <w:pPr>
        <w:rPr>
          <w:rFonts w:ascii="Goudy Old Style" w:hAnsi="Goudy Old Style"/>
          <w:b/>
        </w:rPr>
      </w:pPr>
      <w:r>
        <w:rPr>
          <w:rFonts w:ascii="Goudy Old Style" w:hAnsi="Goudy Old Style"/>
          <w:b/>
        </w:rPr>
        <w:t>Thinkers</w:t>
      </w:r>
      <w:r>
        <w:rPr>
          <w:rFonts w:ascii="Goudy Old Style" w:hAnsi="Goudy Old Style"/>
          <w:b/>
        </w:rPr>
        <w:tab/>
      </w:r>
      <w:r>
        <w:rPr>
          <w:rFonts w:ascii="Goudy Old Style" w:hAnsi="Goudy Old Style"/>
          <w:b/>
        </w:rPr>
        <w:tab/>
      </w:r>
      <w:r>
        <w:rPr>
          <w:rFonts w:ascii="Goudy Old Style" w:hAnsi="Goudy Old Style"/>
          <w:b/>
        </w:rPr>
        <w:tab/>
        <w:t>Risk-Takers</w:t>
      </w:r>
    </w:p>
    <w:p w14:paraId="10B1EFC7" w14:textId="77777777" w:rsidR="00AB4694" w:rsidRDefault="00AB4694" w:rsidP="0041447E">
      <w:pPr>
        <w:rPr>
          <w:rFonts w:ascii="Goudy Old Style" w:hAnsi="Goudy Old Style"/>
          <w:b/>
        </w:rPr>
      </w:pPr>
    </w:p>
    <w:p w14:paraId="160ED1E2" w14:textId="1BB8EAD5" w:rsidR="00AB4694" w:rsidRDefault="00AB4694" w:rsidP="0041447E">
      <w:pPr>
        <w:rPr>
          <w:rFonts w:ascii="Goudy Old Style" w:hAnsi="Goudy Old Style"/>
          <w:b/>
        </w:rPr>
      </w:pPr>
      <w:r>
        <w:rPr>
          <w:rFonts w:ascii="Goudy Old Style" w:hAnsi="Goudy Old Style"/>
          <w:b/>
        </w:rPr>
        <w:t>Communicators</w:t>
      </w:r>
      <w:r>
        <w:rPr>
          <w:rFonts w:ascii="Goudy Old Style" w:hAnsi="Goudy Old Style"/>
          <w:b/>
        </w:rPr>
        <w:tab/>
      </w:r>
      <w:r>
        <w:rPr>
          <w:rFonts w:ascii="Goudy Old Style" w:hAnsi="Goudy Old Style"/>
          <w:b/>
        </w:rPr>
        <w:tab/>
        <w:t>Balanced</w:t>
      </w:r>
    </w:p>
    <w:p w14:paraId="6AAD75FB" w14:textId="77777777" w:rsidR="00AB4694" w:rsidRDefault="00AB4694" w:rsidP="0041447E">
      <w:pPr>
        <w:rPr>
          <w:rFonts w:ascii="Goudy Old Style" w:hAnsi="Goudy Old Style"/>
          <w:b/>
        </w:rPr>
      </w:pPr>
    </w:p>
    <w:p w14:paraId="1B93FE52" w14:textId="7A249394" w:rsidR="00AB4694" w:rsidRDefault="00AB4694" w:rsidP="0041447E">
      <w:pPr>
        <w:rPr>
          <w:rFonts w:ascii="Goudy Old Style" w:hAnsi="Goudy Old Style"/>
          <w:b/>
        </w:rPr>
      </w:pPr>
      <w:r>
        <w:rPr>
          <w:rFonts w:ascii="Goudy Old Style" w:hAnsi="Goudy Old Style"/>
          <w:b/>
        </w:rPr>
        <w:t>Principled</w:t>
      </w:r>
      <w:r>
        <w:rPr>
          <w:rFonts w:ascii="Goudy Old Style" w:hAnsi="Goudy Old Style"/>
          <w:b/>
        </w:rPr>
        <w:tab/>
      </w:r>
      <w:r>
        <w:rPr>
          <w:rFonts w:ascii="Goudy Old Style" w:hAnsi="Goudy Old Style"/>
          <w:b/>
        </w:rPr>
        <w:tab/>
      </w:r>
      <w:r>
        <w:rPr>
          <w:rFonts w:ascii="Goudy Old Style" w:hAnsi="Goudy Old Style"/>
          <w:b/>
        </w:rPr>
        <w:tab/>
        <w:t>Reflective</w:t>
      </w:r>
    </w:p>
    <w:p w14:paraId="2015A9EC" w14:textId="77777777" w:rsidR="00AB4694" w:rsidRDefault="00AB4694" w:rsidP="0041447E">
      <w:pPr>
        <w:rPr>
          <w:rFonts w:ascii="Goudy Old Style" w:hAnsi="Goudy Old Style"/>
          <w:b/>
        </w:rPr>
      </w:pPr>
    </w:p>
    <w:p w14:paraId="43D76090" w14:textId="77777777" w:rsidR="00AB4694" w:rsidRDefault="00AB4694" w:rsidP="0041447E">
      <w:pPr>
        <w:rPr>
          <w:rFonts w:ascii="Goudy Old Style" w:hAnsi="Goudy Old Style"/>
          <w:b/>
        </w:rPr>
      </w:pPr>
    </w:p>
    <w:p w14:paraId="38A049E2" w14:textId="29D020BB" w:rsidR="00AB4694" w:rsidRDefault="00AB4694" w:rsidP="008D2F9A">
      <w:pPr>
        <w:rPr>
          <w:rFonts w:ascii="Goudy Old Style" w:hAnsi="Goudy Old Style"/>
          <w:b/>
        </w:rPr>
      </w:pPr>
      <w:r>
        <w:rPr>
          <w:rFonts w:ascii="Goudy Old Style" w:hAnsi="Goudy Old Style"/>
          <w:b/>
        </w:rPr>
        <w:t>IB Mission Statement</w:t>
      </w:r>
    </w:p>
    <w:p w14:paraId="783F2735" w14:textId="13371EFE" w:rsidR="00AB4694" w:rsidRDefault="00AB4694" w:rsidP="0041447E">
      <w:pPr>
        <w:rPr>
          <w:rFonts w:ascii="Goudy Old Style" w:hAnsi="Goudy Old Style"/>
        </w:rPr>
      </w:pPr>
      <w:r>
        <w:rPr>
          <w:rFonts w:ascii="Goudy Old Style" w:hAnsi="Goudy Old Style"/>
        </w:rPr>
        <w:t>The International Baccalaureate aims to develop inquiring, knowledgeable and caring young people who help create a better and more peaceful world through intercultural understanding and respect.</w:t>
      </w:r>
    </w:p>
    <w:p w14:paraId="399E9140" w14:textId="77777777" w:rsidR="00AB4694" w:rsidRDefault="00AB4694" w:rsidP="0041447E">
      <w:pPr>
        <w:rPr>
          <w:rFonts w:ascii="Goudy Old Style" w:hAnsi="Goudy Old Style"/>
        </w:rPr>
      </w:pPr>
    </w:p>
    <w:p w14:paraId="44ACA87A" w14:textId="4E4B8C7B" w:rsidR="00AB4694" w:rsidRDefault="00AB4694" w:rsidP="0041447E">
      <w:pPr>
        <w:rPr>
          <w:rFonts w:ascii="Goudy Old Style" w:hAnsi="Goudy Old Style"/>
        </w:rPr>
      </w:pPr>
      <w:r>
        <w:rPr>
          <w:rFonts w:ascii="Goudy Old Style" w:hAnsi="Goudy Old Style"/>
        </w:rPr>
        <w:t>To this end the organization works with schools, governments and international organizations to develop challenging programs of international education and rigorous assessment.</w:t>
      </w:r>
    </w:p>
    <w:p w14:paraId="2EC81E9F" w14:textId="77777777" w:rsidR="00AB4694" w:rsidRDefault="00AB4694" w:rsidP="0041447E">
      <w:pPr>
        <w:rPr>
          <w:rFonts w:ascii="Goudy Old Style" w:hAnsi="Goudy Old Style"/>
        </w:rPr>
      </w:pPr>
    </w:p>
    <w:p w14:paraId="435938E7" w14:textId="5266654F" w:rsidR="00AB4694" w:rsidRDefault="00AB4694" w:rsidP="0041447E">
      <w:pPr>
        <w:rPr>
          <w:rFonts w:ascii="Goudy Old Style" w:hAnsi="Goudy Old Style"/>
        </w:rPr>
      </w:pPr>
      <w:r>
        <w:rPr>
          <w:rFonts w:ascii="Goudy Old Style" w:hAnsi="Goudy Old Style"/>
        </w:rPr>
        <w:t xml:space="preserve">These programs encourage students across the world to become active, compassionate and lifelong learners who understand that other people, with their differences, can also be right. </w:t>
      </w:r>
    </w:p>
    <w:p w14:paraId="5F410E01" w14:textId="4EF38317" w:rsidR="00015E88" w:rsidRDefault="00015E88" w:rsidP="0041447E">
      <w:pPr>
        <w:rPr>
          <w:rFonts w:ascii="Goudy Old Style" w:hAnsi="Goudy Old Style"/>
        </w:rPr>
      </w:pPr>
      <w:r>
        <w:rPr>
          <w:rFonts w:ascii="Goudy Old Style" w:hAnsi="Goudy Old Style"/>
          <w:b/>
          <w:noProof/>
        </w:rPr>
        <w:drawing>
          <wp:anchor distT="0" distB="0" distL="114300" distR="114300" simplePos="0" relativeHeight="251670528" behindDoc="0" locked="0" layoutInCell="1" allowOverlap="1" wp14:anchorId="5F9C6E24" wp14:editId="226C2464">
            <wp:simplePos x="0" y="0"/>
            <wp:positionH relativeFrom="margin">
              <wp:posOffset>3543300</wp:posOffset>
            </wp:positionH>
            <wp:positionV relativeFrom="margin">
              <wp:posOffset>5943600</wp:posOffset>
            </wp:positionV>
            <wp:extent cx="3200400" cy="3200400"/>
            <wp:effectExtent l="0" t="0" r="0" b="0"/>
            <wp:wrapSquare wrapText="bothSides"/>
            <wp:docPr id="15" name="Picture 15" descr="Macintosh HD:Users:schooluser:Desktop:DP-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hooluser:Desktop:DP-E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3209E" w14:textId="77777777" w:rsidR="00015E88" w:rsidRDefault="00015E88" w:rsidP="0041447E">
      <w:pPr>
        <w:rPr>
          <w:rFonts w:ascii="Goudy Old Style" w:hAnsi="Goudy Old Style"/>
        </w:rPr>
      </w:pPr>
    </w:p>
    <w:p w14:paraId="21C72897" w14:textId="1E802442" w:rsidR="00015E88" w:rsidRDefault="00015E88" w:rsidP="0041447E">
      <w:pPr>
        <w:rPr>
          <w:rFonts w:ascii="Goudy Old Style" w:hAnsi="Goudy Old Style"/>
          <w:b/>
        </w:rPr>
      </w:pPr>
      <w:r>
        <w:rPr>
          <w:rFonts w:ascii="Goudy Old Style" w:hAnsi="Goudy Old Style"/>
          <w:b/>
        </w:rPr>
        <w:t>The IB Curriculum</w:t>
      </w:r>
      <w:r w:rsidR="00A96847">
        <w:rPr>
          <w:rFonts w:ascii="Goudy Old Style" w:hAnsi="Goudy Old Style"/>
          <w:b/>
        </w:rPr>
        <w:t xml:space="preserve"> – the DP core</w:t>
      </w:r>
    </w:p>
    <w:p w14:paraId="723CB888" w14:textId="77777777" w:rsidR="00A96847" w:rsidRDefault="00A96847" w:rsidP="0041447E">
      <w:pPr>
        <w:rPr>
          <w:rFonts w:ascii="Goudy Old Style" w:hAnsi="Goudy Old Style"/>
          <w:b/>
        </w:rPr>
      </w:pPr>
    </w:p>
    <w:p w14:paraId="34FBAC5A" w14:textId="17DBC5A5" w:rsidR="00A96847" w:rsidRDefault="00A96847" w:rsidP="0041447E">
      <w:pPr>
        <w:rPr>
          <w:rFonts w:ascii="Goudy Old Style" w:hAnsi="Goudy Old Style"/>
          <w:b/>
        </w:rPr>
      </w:pPr>
      <w:r>
        <w:rPr>
          <w:rFonts w:ascii="Goudy Old Style" w:hAnsi="Goudy Old Style"/>
          <w:b/>
        </w:rPr>
        <w:t>Theory of Knowledge (TOK)</w:t>
      </w:r>
    </w:p>
    <w:p w14:paraId="360FD143" w14:textId="7BD10CD3" w:rsidR="00A96847" w:rsidRDefault="00A96847" w:rsidP="0041447E">
      <w:pPr>
        <w:rPr>
          <w:rFonts w:ascii="Goudy Old Style" w:hAnsi="Goudy Old Style"/>
        </w:rPr>
      </w:pPr>
      <w:r>
        <w:rPr>
          <w:rFonts w:ascii="Goudy Old Style" w:hAnsi="Goudy Old Style"/>
        </w:rPr>
        <w:t xml:space="preserve">In TOK, students reflect on the nature of knowledge and on how we know what we claim to know. </w:t>
      </w:r>
    </w:p>
    <w:p w14:paraId="1DE60246" w14:textId="77777777" w:rsidR="00A96847" w:rsidRDefault="00A96847" w:rsidP="0041447E">
      <w:pPr>
        <w:rPr>
          <w:rFonts w:ascii="Goudy Old Style" w:hAnsi="Goudy Old Style"/>
        </w:rPr>
      </w:pPr>
    </w:p>
    <w:p w14:paraId="1BF20894" w14:textId="2F3FE4BE" w:rsidR="00A96847" w:rsidRDefault="00A96847" w:rsidP="0041447E">
      <w:pPr>
        <w:rPr>
          <w:rFonts w:ascii="Goudy Old Style" w:hAnsi="Goudy Old Style"/>
        </w:rPr>
      </w:pPr>
      <w:r>
        <w:rPr>
          <w:rFonts w:ascii="Goudy Old Style" w:hAnsi="Goudy Old Style"/>
          <w:b/>
        </w:rPr>
        <w:t>Extended Essay (EE)</w:t>
      </w:r>
    </w:p>
    <w:p w14:paraId="413711BC" w14:textId="43F395F0" w:rsidR="00A96847" w:rsidRDefault="00A96847" w:rsidP="0041447E">
      <w:pPr>
        <w:rPr>
          <w:rFonts w:ascii="Goudy Old Style" w:hAnsi="Goudy Old Style"/>
        </w:rPr>
      </w:pPr>
      <w:r>
        <w:rPr>
          <w:rFonts w:ascii="Goudy Old Style" w:hAnsi="Goudy Old Style"/>
        </w:rPr>
        <w:t xml:space="preserve">The EE is an independent, self-directed piece of research, culminating in a 4,000-word essay. </w:t>
      </w:r>
    </w:p>
    <w:p w14:paraId="72CBF206" w14:textId="77777777" w:rsidR="00A96847" w:rsidRDefault="00A96847" w:rsidP="0041447E">
      <w:pPr>
        <w:rPr>
          <w:rFonts w:ascii="Goudy Old Style" w:hAnsi="Goudy Old Style"/>
        </w:rPr>
      </w:pPr>
    </w:p>
    <w:p w14:paraId="1510C838" w14:textId="39092D7B" w:rsidR="00A96847" w:rsidRDefault="00A96847" w:rsidP="0041447E">
      <w:pPr>
        <w:rPr>
          <w:rFonts w:ascii="Goudy Old Style" w:hAnsi="Goudy Old Style"/>
          <w:b/>
        </w:rPr>
      </w:pPr>
      <w:r>
        <w:rPr>
          <w:rFonts w:ascii="Goudy Old Style" w:hAnsi="Goudy Old Style"/>
          <w:b/>
        </w:rPr>
        <w:t>Creativity, Activity, Service (CAS)</w:t>
      </w:r>
    </w:p>
    <w:p w14:paraId="6D72E097" w14:textId="63079CA7" w:rsidR="00AB4694" w:rsidRPr="00015E88" w:rsidRDefault="00223842" w:rsidP="0041447E">
      <w:pPr>
        <w:rPr>
          <w:rFonts w:ascii="Goudy Old Style" w:hAnsi="Goudy Old Style"/>
        </w:rPr>
      </w:pPr>
      <w:r>
        <w:rPr>
          <w:rFonts w:ascii="Goudy Old Style" w:hAnsi="Goudy Old Style"/>
        </w:rPr>
        <w:t>CAS involves students in a range of activities alongside their academic studies.</w:t>
      </w:r>
    </w:p>
    <w:p w14:paraId="1CB82DF5" w14:textId="4B74D416" w:rsidR="00AB4694" w:rsidRDefault="001C6418" w:rsidP="001C6418">
      <w:pPr>
        <w:jc w:val="center"/>
        <w:rPr>
          <w:rFonts w:ascii="Goudy Old Style" w:hAnsi="Goudy Old Style"/>
          <w:sz w:val="52"/>
          <w:szCs w:val="52"/>
        </w:rPr>
      </w:pPr>
      <w:r>
        <w:rPr>
          <w:rFonts w:ascii="Goudy Old Style" w:hAnsi="Goudy Old Style"/>
          <w:sz w:val="52"/>
          <w:szCs w:val="52"/>
        </w:rPr>
        <w:t>CAS Defined</w:t>
      </w:r>
    </w:p>
    <w:p w14:paraId="5BF91CB8" w14:textId="77777777" w:rsidR="001C6418" w:rsidRDefault="001C6418" w:rsidP="001C6418">
      <w:pPr>
        <w:rPr>
          <w:rFonts w:ascii="Goudy Old Style" w:hAnsi="Goudy Old Style"/>
          <w:sz w:val="52"/>
          <w:szCs w:val="52"/>
        </w:rPr>
      </w:pPr>
    </w:p>
    <w:p w14:paraId="781B473C" w14:textId="77777777" w:rsidR="001C6418" w:rsidRPr="001C6418" w:rsidRDefault="001C6418" w:rsidP="001C6418">
      <w:pPr>
        <w:rPr>
          <w:rFonts w:ascii="Goudy Old Style" w:hAnsi="Goudy Old Style"/>
        </w:rPr>
      </w:pPr>
      <w:r w:rsidRPr="001C6418">
        <w:rPr>
          <w:rFonts w:ascii="Goudy Old Style" w:hAnsi="Goudy Old Style"/>
        </w:rPr>
        <w:t>CAS is at the heart of the Diploma Program. With its holistic approach, CAS is designed to strengthen and extend students’ personal and interpersonal learning.</w:t>
      </w:r>
    </w:p>
    <w:p w14:paraId="4988AF00" w14:textId="34C4AF49" w:rsidR="001C6418" w:rsidRPr="001C6418" w:rsidRDefault="001C6418" w:rsidP="001C6418">
      <w:pPr>
        <w:rPr>
          <w:rFonts w:ascii="Goudy Old Style" w:hAnsi="Goudy Old Style"/>
        </w:rPr>
      </w:pPr>
    </w:p>
    <w:p w14:paraId="1BAE638D" w14:textId="77777777" w:rsidR="001C6418" w:rsidRPr="001C6418" w:rsidRDefault="001C6418" w:rsidP="001C6418">
      <w:pPr>
        <w:rPr>
          <w:rFonts w:ascii="Goudy Old Style" w:hAnsi="Goudy Old Style"/>
        </w:rPr>
      </w:pPr>
      <w:r w:rsidRPr="001C6418">
        <w:rPr>
          <w:rFonts w:ascii="Goudy Old Style" w:hAnsi="Goudy Old Style"/>
        </w:rPr>
        <w:t>CAS is organized around the three strands of creativity, activity and service defined as follows.</w:t>
      </w:r>
    </w:p>
    <w:p w14:paraId="0C2DD5D1" w14:textId="77777777" w:rsidR="001C6418" w:rsidRPr="001C6418" w:rsidRDefault="001C6418" w:rsidP="001C6418">
      <w:pPr>
        <w:rPr>
          <w:rFonts w:ascii="Goudy Old Style" w:hAnsi="Goudy Old Style"/>
        </w:rPr>
      </w:pPr>
      <w:r w:rsidRPr="001C6418">
        <w:rPr>
          <w:rFonts w:ascii="Goudy Old Style" w:hAnsi="Goudy Old Style"/>
        </w:rPr>
        <w:t xml:space="preserve">   • </w:t>
      </w:r>
      <w:r w:rsidRPr="001C6418">
        <w:rPr>
          <w:rFonts w:ascii="Goudy Old Style" w:hAnsi="Goudy Old Style"/>
          <w:b/>
        </w:rPr>
        <w:t>Creativity</w:t>
      </w:r>
      <w:r w:rsidRPr="001C6418">
        <w:rPr>
          <w:rFonts w:ascii="Goudy Old Style" w:hAnsi="Goudy Old Style"/>
        </w:rPr>
        <w:t>—exploring and extending ideas leading to an original or interpretive product or performance</w:t>
      </w:r>
    </w:p>
    <w:p w14:paraId="5570723D" w14:textId="77777777" w:rsidR="001C6418" w:rsidRPr="001C6418" w:rsidRDefault="001C6418" w:rsidP="001C6418">
      <w:pPr>
        <w:rPr>
          <w:rFonts w:ascii="Goudy Old Style" w:hAnsi="Goudy Old Style"/>
        </w:rPr>
      </w:pPr>
      <w:r w:rsidRPr="001C6418">
        <w:rPr>
          <w:rFonts w:ascii="Goudy Old Style" w:hAnsi="Goudy Old Style"/>
        </w:rPr>
        <w:t xml:space="preserve">   •</w:t>
      </w:r>
      <w:r w:rsidRPr="001C6418">
        <w:rPr>
          <w:rFonts w:ascii="Goudy Old Style" w:hAnsi="Goudy Old Style"/>
          <w:b/>
        </w:rPr>
        <w:t xml:space="preserve"> Activity</w:t>
      </w:r>
      <w:r w:rsidRPr="001C6418">
        <w:rPr>
          <w:rFonts w:ascii="Goudy Old Style" w:hAnsi="Goudy Old Style"/>
        </w:rPr>
        <w:t>—physical exertion contributing to a healthy lifestyle</w:t>
      </w:r>
    </w:p>
    <w:p w14:paraId="55DB7AA8" w14:textId="77777777" w:rsidR="001C6418" w:rsidRPr="001C6418" w:rsidRDefault="001C6418" w:rsidP="001C6418">
      <w:pPr>
        <w:rPr>
          <w:rFonts w:ascii="Goudy Old Style" w:hAnsi="Goudy Old Style"/>
        </w:rPr>
      </w:pPr>
      <w:r w:rsidRPr="001C6418">
        <w:rPr>
          <w:rFonts w:ascii="Goudy Old Style" w:hAnsi="Goudy Old Style"/>
        </w:rPr>
        <w:t xml:space="preserve">   • </w:t>
      </w:r>
      <w:r w:rsidRPr="001C6418">
        <w:rPr>
          <w:rFonts w:ascii="Goudy Old Style" w:hAnsi="Goudy Old Style"/>
          <w:b/>
        </w:rPr>
        <w:t>Service</w:t>
      </w:r>
      <w:r w:rsidRPr="001C6418">
        <w:rPr>
          <w:rFonts w:ascii="Goudy Old Style" w:hAnsi="Goudy Old Style"/>
        </w:rPr>
        <w:t>—collaborative and reciprocal engagement with the community in response to an authentic need.</w:t>
      </w:r>
    </w:p>
    <w:p w14:paraId="5FFD5978" w14:textId="77777777" w:rsidR="001C6418" w:rsidRPr="001C6418" w:rsidRDefault="001C6418" w:rsidP="001C6418">
      <w:pPr>
        <w:rPr>
          <w:rFonts w:ascii="Goudy Old Style" w:hAnsi="Goudy Old Style"/>
        </w:rPr>
      </w:pPr>
    </w:p>
    <w:p w14:paraId="155E33A7" w14:textId="77777777" w:rsidR="001C6418" w:rsidRPr="001C6418" w:rsidRDefault="001C6418" w:rsidP="001C6418">
      <w:pPr>
        <w:rPr>
          <w:rFonts w:ascii="Goudy Old Style" w:hAnsi="Goudy Old Style"/>
        </w:rPr>
      </w:pPr>
      <w:r w:rsidRPr="001C6418">
        <w:rPr>
          <w:rFonts w:ascii="Goudy Old Style" w:hAnsi="Goudy Old Style"/>
        </w:rPr>
        <w:t>CAS enables students to demonstrate attributes of the IB learner profile in real and practical ways, to grow as unique individuals and to recognize their role in relation to others. Students develop skills, attitudes and dispositions through a variety of individual and group experiences that provide students with opportunities to explore their interests and express their passions, personalities and perspectives. CAS complements a challenging academic program in a holistic way, providing opportunities for self-determination, collaboration, and accomplishment.</w:t>
      </w:r>
    </w:p>
    <w:p w14:paraId="59F04616" w14:textId="77777777" w:rsidR="001C6418" w:rsidRPr="001C6418" w:rsidRDefault="001C6418" w:rsidP="001C6418">
      <w:pPr>
        <w:rPr>
          <w:rFonts w:ascii="Goudy Old Style" w:hAnsi="Goudy Old Style"/>
        </w:rPr>
      </w:pPr>
    </w:p>
    <w:p w14:paraId="1C49C722" w14:textId="46DBC605" w:rsidR="001C6418" w:rsidRPr="001C6418" w:rsidRDefault="001C6418" w:rsidP="001C6418">
      <w:pPr>
        <w:rPr>
          <w:rFonts w:ascii="Goudy Old Style" w:hAnsi="Goudy Old Style"/>
        </w:rPr>
      </w:pPr>
      <w:r w:rsidRPr="001C6418">
        <w:rPr>
          <w:rFonts w:ascii="Goudy Old Style" w:hAnsi="Goudy Old Style"/>
        </w:rPr>
        <w:t>CAS enables students to enhance their personal and interpersona</w:t>
      </w:r>
      <w:r w:rsidR="008D2F9A">
        <w:rPr>
          <w:rFonts w:ascii="Goudy Old Style" w:hAnsi="Goudy Old Style"/>
        </w:rPr>
        <w:t xml:space="preserve">l development. A meaningful CAS </w:t>
      </w:r>
      <w:r w:rsidRPr="001C6418">
        <w:rPr>
          <w:rFonts w:ascii="Goudy Old Style" w:hAnsi="Goudy Old Style"/>
        </w:rPr>
        <w:t xml:space="preserve">program is a journey of discovery of self and others. For many, CAS is profound and </w:t>
      </w:r>
      <w:r w:rsidR="008D2F9A" w:rsidRPr="001C6418">
        <w:rPr>
          <w:rFonts w:ascii="Goudy Old Style" w:hAnsi="Goudy Old Style"/>
        </w:rPr>
        <w:t>life changing</w:t>
      </w:r>
      <w:r w:rsidRPr="001C6418">
        <w:rPr>
          <w:rFonts w:ascii="Goudy Old Style" w:hAnsi="Goudy Old Style"/>
        </w:rPr>
        <w:t>.</w:t>
      </w:r>
      <w:r w:rsidR="008D2F9A">
        <w:rPr>
          <w:rFonts w:ascii="Goudy Old Style" w:hAnsi="Goudy Old Style"/>
        </w:rPr>
        <w:t xml:space="preserve"> </w:t>
      </w:r>
      <w:r w:rsidRPr="001C6418">
        <w:rPr>
          <w:rFonts w:ascii="Goudy Old Style" w:hAnsi="Goudy Old Style"/>
        </w:rPr>
        <w:t>Each individual student has a different starting point and different needs and goals. A CAS program is,</w:t>
      </w:r>
      <w:r w:rsidR="008D2F9A">
        <w:rPr>
          <w:rFonts w:ascii="Goudy Old Style" w:hAnsi="Goudy Old Style"/>
        </w:rPr>
        <w:t xml:space="preserve"> </w:t>
      </w:r>
      <w:r w:rsidRPr="001C6418">
        <w:rPr>
          <w:rFonts w:ascii="Goudy Old Style" w:hAnsi="Goudy Old Style"/>
        </w:rPr>
        <w:t>therefore, individualized according to student interests, skills, values and background.</w:t>
      </w:r>
    </w:p>
    <w:p w14:paraId="556919F9" w14:textId="77777777" w:rsidR="001C6418" w:rsidRPr="001C6418" w:rsidRDefault="001C6418" w:rsidP="001C6418">
      <w:pPr>
        <w:rPr>
          <w:rFonts w:ascii="Goudy Old Style" w:hAnsi="Goudy Old Style"/>
        </w:rPr>
      </w:pPr>
    </w:p>
    <w:p w14:paraId="3C164F42" w14:textId="77777777" w:rsidR="001C6418" w:rsidRPr="001C6418" w:rsidRDefault="001C6418" w:rsidP="001C6418">
      <w:pPr>
        <w:rPr>
          <w:rFonts w:ascii="Goudy Old Style" w:hAnsi="Goudy Old Style"/>
        </w:rPr>
      </w:pPr>
      <w:r w:rsidRPr="001C6418">
        <w:rPr>
          <w:rFonts w:ascii="Goudy Old Style" w:hAnsi="Goudy Old Style"/>
        </w:rPr>
        <w:t xml:space="preserve">Successful completion of CAS is a requirement for the award of the IB Diploma. While not formally assessed, students reflect on their CAS experiences and provide evidence in their CAS portfolios of achieving the seven </w:t>
      </w:r>
      <w:r w:rsidRPr="001C6418">
        <w:rPr>
          <w:rFonts w:ascii="Goudy Old Style" w:hAnsi="Goudy Old Style"/>
          <w:b/>
        </w:rPr>
        <w:t>learning outcomes</w:t>
      </w:r>
      <w:r w:rsidRPr="001C6418">
        <w:rPr>
          <w:rFonts w:ascii="Goudy Old Style" w:hAnsi="Goudy Old Style"/>
        </w:rPr>
        <w:t>.</w:t>
      </w:r>
    </w:p>
    <w:p w14:paraId="3EEB5CBC" w14:textId="77777777" w:rsidR="001C6418" w:rsidRPr="001C6418" w:rsidRDefault="001C6418" w:rsidP="001C6418">
      <w:pPr>
        <w:rPr>
          <w:rFonts w:ascii="Goudy Old Style" w:hAnsi="Goudy Old Style"/>
        </w:rPr>
      </w:pPr>
    </w:p>
    <w:p w14:paraId="5E329346" w14:textId="0EE2A83A" w:rsidR="001C6418" w:rsidRDefault="001C6418" w:rsidP="001C6418">
      <w:pPr>
        <w:rPr>
          <w:rFonts w:ascii="Goudy Old Style" w:hAnsi="Goudy Old Style"/>
        </w:rPr>
      </w:pPr>
      <w:r w:rsidRPr="001C6418">
        <w:rPr>
          <w:rFonts w:ascii="Goudy Old Style" w:hAnsi="Goudy Old Style"/>
        </w:rPr>
        <w:t xml:space="preserve">The CAS program formally begins at the start of the Diploma Program and continues regularly, </w:t>
      </w:r>
      <w:r w:rsidRPr="008D2F9A">
        <w:rPr>
          <w:rFonts w:ascii="Goudy Old Style" w:hAnsi="Goudy Old Style"/>
          <w:u w:val="single"/>
        </w:rPr>
        <w:t>ideally</w:t>
      </w:r>
      <w:r w:rsidR="008D2F9A" w:rsidRPr="008D2F9A">
        <w:rPr>
          <w:rFonts w:ascii="Goudy Old Style" w:hAnsi="Goudy Old Style"/>
          <w:u w:val="single"/>
        </w:rPr>
        <w:t xml:space="preserve"> </w:t>
      </w:r>
      <w:r w:rsidRPr="008D2F9A">
        <w:rPr>
          <w:rFonts w:ascii="Goudy Old Style" w:hAnsi="Goudy Old Style"/>
          <w:u w:val="single"/>
        </w:rPr>
        <w:t>on a weekly basis, for at least</w:t>
      </w:r>
      <w:r w:rsidRPr="008D2F9A">
        <w:rPr>
          <w:rFonts w:ascii="Goudy Old Style" w:hAnsi="Goudy Old Style"/>
          <w:b/>
          <w:u w:val="single"/>
        </w:rPr>
        <w:t xml:space="preserve"> 18 months</w:t>
      </w:r>
      <w:r w:rsidRPr="008D2F9A">
        <w:rPr>
          <w:rFonts w:ascii="Goudy Old Style" w:hAnsi="Goudy Old Style"/>
          <w:u w:val="single"/>
        </w:rPr>
        <w:t xml:space="preserve"> with a reasonable balance between creativity, activity, and service</w:t>
      </w:r>
      <w:r w:rsidRPr="001C6418">
        <w:rPr>
          <w:rFonts w:ascii="Goudy Old Style" w:hAnsi="Goudy Old Style"/>
        </w:rPr>
        <w:t>.</w:t>
      </w:r>
    </w:p>
    <w:p w14:paraId="67ECBD08" w14:textId="7F4B0130" w:rsidR="001C6418" w:rsidRDefault="001C6418" w:rsidP="001C6418">
      <w:pPr>
        <w:rPr>
          <w:rFonts w:ascii="Goudy Old Style" w:hAnsi="Goudy Old Style"/>
        </w:rPr>
      </w:pPr>
    </w:p>
    <w:p w14:paraId="001CCEB3" w14:textId="7B797FCD" w:rsidR="001C6418" w:rsidRPr="001C6418" w:rsidRDefault="001C6418" w:rsidP="001C6418">
      <w:pPr>
        <w:jc w:val="center"/>
        <w:rPr>
          <w:rFonts w:ascii="Goudy Old Style" w:hAnsi="Goudy Old Style"/>
        </w:rPr>
      </w:pPr>
      <w:r>
        <w:rPr>
          <w:rFonts w:ascii="Goudy Old Style" w:hAnsi="Goudy Old Style"/>
          <w:noProof/>
        </w:rPr>
        <w:drawing>
          <wp:anchor distT="0" distB="0" distL="114300" distR="114300" simplePos="0" relativeHeight="251671552" behindDoc="0" locked="0" layoutInCell="1" allowOverlap="1" wp14:anchorId="305B0E95" wp14:editId="6A120228">
            <wp:simplePos x="0" y="0"/>
            <wp:positionH relativeFrom="margin">
              <wp:posOffset>1257300</wp:posOffset>
            </wp:positionH>
            <wp:positionV relativeFrom="margin">
              <wp:posOffset>6172200</wp:posOffset>
            </wp:positionV>
            <wp:extent cx="4436110" cy="2171700"/>
            <wp:effectExtent l="0" t="0" r="0" b="12700"/>
            <wp:wrapSquare wrapText="bothSides"/>
            <wp:docPr id="16" name="Picture 16" descr="Macintosh HD:Users:schooluser:Desktop:2015_csiblog_embracing-passion-creativity-883x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chooluser:Desktop:2015_csiblog_embracing-passion-creativity-883x43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611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F98AE" w14:textId="1900AAB6" w:rsidR="001C6418" w:rsidRPr="001C6418" w:rsidRDefault="001C6418" w:rsidP="001C6418">
      <w:pPr>
        <w:rPr>
          <w:rFonts w:ascii="Goudy Old Style" w:hAnsi="Goudy Old Style"/>
        </w:rPr>
      </w:pPr>
    </w:p>
    <w:p w14:paraId="519695BB" w14:textId="77777777" w:rsidR="00AB4694" w:rsidRDefault="00AB4694" w:rsidP="0041447E">
      <w:pPr>
        <w:rPr>
          <w:rFonts w:ascii="Goudy Old Style" w:hAnsi="Goudy Old Style"/>
          <w:b/>
        </w:rPr>
      </w:pPr>
    </w:p>
    <w:p w14:paraId="6FDB034A" w14:textId="77777777" w:rsidR="00AB4694" w:rsidRDefault="00AB4694" w:rsidP="0041447E">
      <w:pPr>
        <w:rPr>
          <w:rFonts w:ascii="Goudy Old Style" w:hAnsi="Goudy Old Style"/>
          <w:b/>
        </w:rPr>
      </w:pPr>
    </w:p>
    <w:p w14:paraId="4FE99884" w14:textId="77777777" w:rsidR="001C6418" w:rsidRDefault="001C6418" w:rsidP="0041447E">
      <w:pPr>
        <w:rPr>
          <w:rFonts w:ascii="Goudy Old Style" w:hAnsi="Goudy Old Style"/>
          <w:b/>
        </w:rPr>
      </w:pPr>
    </w:p>
    <w:p w14:paraId="4F8CE495" w14:textId="77777777" w:rsidR="001C6418" w:rsidRDefault="001C6418" w:rsidP="0041447E">
      <w:pPr>
        <w:rPr>
          <w:rFonts w:ascii="Goudy Old Style" w:hAnsi="Goudy Old Style"/>
          <w:b/>
        </w:rPr>
      </w:pPr>
    </w:p>
    <w:p w14:paraId="6B29FFCB" w14:textId="77777777" w:rsidR="001C6418" w:rsidRDefault="001C6418" w:rsidP="0041447E">
      <w:pPr>
        <w:rPr>
          <w:rFonts w:ascii="Goudy Old Style" w:hAnsi="Goudy Old Style"/>
          <w:b/>
        </w:rPr>
      </w:pPr>
    </w:p>
    <w:p w14:paraId="4546FC84" w14:textId="77777777" w:rsidR="001C6418" w:rsidRDefault="001C6418" w:rsidP="0041447E">
      <w:pPr>
        <w:rPr>
          <w:rFonts w:ascii="Goudy Old Style" w:hAnsi="Goudy Old Style"/>
          <w:b/>
        </w:rPr>
      </w:pPr>
    </w:p>
    <w:p w14:paraId="4F5231D6" w14:textId="77777777" w:rsidR="001C6418" w:rsidRDefault="001C6418" w:rsidP="0041447E">
      <w:pPr>
        <w:rPr>
          <w:rFonts w:ascii="Goudy Old Style" w:hAnsi="Goudy Old Style"/>
          <w:b/>
        </w:rPr>
      </w:pPr>
    </w:p>
    <w:p w14:paraId="1F4ECF70" w14:textId="77777777" w:rsidR="001C6418" w:rsidRDefault="001C6418" w:rsidP="0041447E">
      <w:pPr>
        <w:rPr>
          <w:rFonts w:ascii="Goudy Old Style" w:hAnsi="Goudy Old Style"/>
          <w:b/>
        </w:rPr>
      </w:pPr>
    </w:p>
    <w:p w14:paraId="2D78B65C" w14:textId="77777777" w:rsidR="001C6418" w:rsidRDefault="001C6418" w:rsidP="0041447E">
      <w:pPr>
        <w:rPr>
          <w:rFonts w:ascii="Goudy Old Style" w:hAnsi="Goudy Old Style"/>
          <w:b/>
        </w:rPr>
      </w:pPr>
    </w:p>
    <w:p w14:paraId="0AF8A385" w14:textId="77777777" w:rsidR="001C6418" w:rsidRDefault="001C6418" w:rsidP="0041447E">
      <w:pPr>
        <w:rPr>
          <w:rFonts w:ascii="Goudy Old Style" w:hAnsi="Goudy Old Style"/>
          <w:b/>
        </w:rPr>
      </w:pPr>
    </w:p>
    <w:p w14:paraId="7FA5CC5A" w14:textId="77777777" w:rsidR="001C6418" w:rsidRDefault="001C6418" w:rsidP="0041447E">
      <w:pPr>
        <w:rPr>
          <w:rFonts w:ascii="Goudy Old Style" w:hAnsi="Goudy Old Style"/>
          <w:b/>
        </w:rPr>
      </w:pPr>
    </w:p>
    <w:p w14:paraId="12275A5B" w14:textId="468D4AC3" w:rsidR="005A78D1" w:rsidRPr="008A6BE1" w:rsidRDefault="005A78D1" w:rsidP="008A6BE1">
      <w:pPr>
        <w:jc w:val="center"/>
        <w:rPr>
          <w:rFonts w:ascii="Goudy Old Style" w:hAnsi="Goudy Old Style"/>
        </w:rPr>
      </w:pPr>
      <w:r>
        <w:rPr>
          <w:rFonts w:ascii="Goudy Old Style" w:hAnsi="Goudy Old Style"/>
          <w:b/>
          <w:noProof/>
        </w:rPr>
        <mc:AlternateContent>
          <mc:Choice Requires="wps">
            <w:drawing>
              <wp:anchor distT="0" distB="0" distL="114300" distR="114300" simplePos="0" relativeHeight="251672576" behindDoc="0" locked="0" layoutInCell="1" allowOverlap="1" wp14:anchorId="5CE7D81E" wp14:editId="212B2546">
                <wp:simplePos x="0" y="0"/>
                <wp:positionH relativeFrom="column">
                  <wp:posOffset>0</wp:posOffset>
                </wp:positionH>
                <wp:positionV relativeFrom="paragraph">
                  <wp:posOffset>0</wp:posOffset>
                </wp:positionV>
                <wp:extent cx="6858000" cy="571500"/>
                <wp:effectExtent l="0" t="0" r="25400" b="38100"/>
                <wp:wrapSquare wrapText="bothSides"/>
                <wp:docPr id="17" name="Text Box 17"/>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9D85F62" w14:textId="0BC8CE69" w:rsidR="00B14CE2" w:rsidRPr="001C6418" w:rsidRDefault="00B14CE2" w:rsidP="001C6418">
                            <w:pPr>
                              <w:jc w:val="center"/>
                              <w:rPr>
                                <w:sz w:val="52"/>
                                <w:szCs w:val="52"/>
                              </w:rPr>
                            </w:pPr>
                            <w:r w:rsidRPr="001C6418">
                              <w:rPr>
                                <w:sz w:val="52"/>
                                <w:szCs w:val="52"/>
                              </w:rPr>
                              <w:t>The CAS Strands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0;margin-top:0;width:540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" fillcolor="white [3201]" strokecolor="black [3200]" strokeweight="2pt">
                <v:textbox>
                  <w:txbxContent>
                    <w:p w14:paraId="49D85F62" w14:textId="0BC8CE69" w:rsidR="00B14CE2" w:rsidRPr="001C6418" w:rsidRDefault="00B14CE2" w:rsidP="001C6418">
                      <w:pPr>
                        <w:jc w:val="center"/>
                        <w:rPr>
                          <w:sz w:val="52"/>
                          <w:szCs w:val="52"/>
                        </w:rPr>
                      </w:pPr>
                      <w:r w:rsidRPr="001C6418">
                        <w:rPr>
                          <w:sz w:val="52"/>
                          <w:szCs w:val="52"/>
                        </w:rPr>
                        <w:t>The CAS Strands</w:t>
                      </w:r>
                    </w:p>
                  </w:txbxContent>
                </v:textbox>
                <w10:wrap type="square"/>
              </v:shape>
            </w:pict>
          </mc:Fallback>
        </mc:AlternateContent>
      </w:r>
      <w:r w:rsidRPr="005A78D1">
        <w:rPr>
          <w:rFonts w:ascii="Goudy Old Style" w:hAnsi="Goudy Old Style"/>
          <w:b/>
        </w:rPr>
        <w:t>Creativity</w:t>
      </w:r>
    </w:p>
    <w:p w14:paraId="169D8AE4" w14:textId="48DFB0CF" w:rsidR="001C6418" w:rsidRDefault="005A78D1" w:rsidP="008A6BE1">
      <w:pPr>
        <w:jc w:val="center"/>
        <w:rPr>
          <w:rFonts w:ascii="Goudy Old Style" w:hAnsi="Goudy Old Style"/>
          <w:b/>
          <w:noProof/>
        </w:rPr>
      </w:pPr>
      <w:r>
        <w:rPr>
          <w:rFonts w:ascii="Goudy Old Style" w:hAnsi="Goudy Old Style"/>
        </w:rPr>
        <w:t>Exploring and extending ideas leading to an original or interpretive product or performance</w:t>
      </w:r>
    </w:p>
    <w:p w14:paraId="3A9874F8" w14:textId="77777777" w:rsidR="005A78D1" w:rsidRDefault="005A78D1" w:rsidP="005A78D1">
      <w:pPr>
        <w:rPr>
          <w:rFonts w:ascii="Goudy Old Style" w:hAnsi="Goudy Old Style"/>
          <w:b/>
          <w:noProof/>
        </w:rPr>
      </w:pPr>
    </w:p>
    <w:p w14:paraId="24A03E9A" w14:textId="3A529E31" w:rsidR="005A78D1" w:rsidRDefault="005A78D1" w:rsidP="005A78D1">
      <w:pPr>
        <w:rPr>
          <w:rFonts w:ascii="Goudy Old Style" w:hAnsi="Goudy Old Style"/>
        </w:rPr>
      </w:pPr>
      <w:r>
        <w:rPr>
          <w:rFonts w:ascii="Goudy Old Style" w:hAnsi="Goudy Old Style"/>
        </w:rPr>
        <w:t xml:space="preserve">Creativity in CAS provides students with the opportunity to explore their own sense of original thinking and expression. Creativity will come from the student’s talents, interests, passions, emotional responses, and imagination. This may include visual and performing arts, digital design, writing, film, culinary arts, crafts and composition. Students are encouraged to engage in creative endeavors that move them beyond the familiar, broadening their scope from conventional to unconventional thinking. </w:t>
      </w:r>
    </w:p>
    <w:p w14:paraId="328E7163" w14:textId="77777777" w:rsidR="005A78D1" w:rsidRDefault="005A78D1" w:rsidP="005A78D1">
      <w:pPr>
        <w:rPr>
          <w:rFonts w:ascii="Goudy Old Style" w:hAnsi="Goudy Old Style"/>
        </w:rPr>
      </w:pPr>
    </w:p>
    <w:p w14:paraId="550DE190" w14:textId="3579EE50" w:rsidR="008A6BE1" w:rsidRDefault="00194AA4" w:rsidP="00194AA4">
      <w:pPr>
        <w:rPr>
          <w:rFonts w:ascii="Goudy Old Style" w:hAnsi="Goudy Old Style"/>
          <w:noProof/>
        </w:rPr>
      </w:pPr>
      <w:r w:rsidRPr="008A6BE1">
        <w:rPr>
          <w:rFonts w:ascii="Goudy Old Style" w:hAnsi="Goudy Old Style"/>
          <w:noProof/>
        </w:rPr>
        <w:t xml:space="preserve">If students are accomplished in a particular creative form, for example, music, painting or acting, they may choose to extend their involvement and deepen their skill </w:t>
      </w:r>
      <w:r w:rsidR="008A6BE1">
        <w:rPr>
          <w:rFonts w:ascii="Goudy Old Style" w:hAnsi="Goudy Old Style"/>
          <w:noProof/>
        </w:rPr>
        <w:t>level. Within their field, stu</w:t>
      </w:r>
      <w:r w:rsidRPr="008A6BE1">
        <w:rPr>
          <w:rFonts w:ascii="Goudy Old Style" w:hAnsi="Goudy Old Style"/>
          <w:noProof/>
        </w:rPr>
        <w:t>dents can define new challenges and objectives to fulfill creativi</w:t>
      </w:r>
      <w:r w:rsidR="008A6BE1">
        <w:rPr>
          <w:rFonts w:ascii="Goudy Old Style" w:hAnsi="Goudy Old Style"/>
          <w:noProof/>
        </w:rPr>
        <w:t>ty in CAS. For example, a musi</w:t>
      </w:r>
      <w:r w:rsidRPr="008A6BE1">
        <w:rPr>
          <w:rFonts w:ascii="Goudy Old Style" w:hAnsi="Goudy Old Style"/>
          <w:noProof/>
        </w:rPr>
        <w:t>cian may compose and perform a guitar solo; an artist may c</w:t>
      </w:r>
      <w:r w:rsidR="008A6BE1">
        <w:rPr>
          <w:rFonts w:ascii="Goudy Old Style" w:hAnsi="Goudy Old Style"/>
          <w:noProof/>
        </w:rPr>
        <w:t>reate a new sculpture or photo</w:t>
      </w:r>
      <w:r w:rsidRPr="008A6BE1">
        <w:rPr>
          <w:rFonts w:ascii="Goudy Old Style" w:hAnsi="Goudy Old Style"/>
          <w:noProof/>
        </w:rPr>
        <w:t xml:space="preserve">graphic series; an actor may present an original dramatic piece. </w:t>
      </w:r>
    </w:p>
    <w:p w14:paraId="5C31C35C" w14:textId="10932875" w:rsidR="00194AA4" w:rsidRPr="008A6BE1" w:rsidRDefault="00194AA4" w:rsidP="00194AA4">
      <w:pPr>
        <w:rPr>
          <w:rFonts w:ascii="Goudy Old Style" w:hAnsi="Goudy Old Style"/>
          <w:noProof/>
        </w:rPr>
      </w:pPr>
      <w:r w:rsidRPr="008A6BE1">
        <w:rPr>
          <w:rFonts w:ascii="Goudy Old Style" w:hAnsi="Goudy Old Style"/>
          <w:noProof/>
        </w:rPr>
        <w:t xml:space="preserve"> </w:t>
      </w:r>
    </w:p>
    <w:p w14:paraId="7C20778F" w14:textId="56E6FABB" w:rsidR="00194AA4" w:rsidRDefault="00194AA4" w:rsidP="00194AA4">
      <w:pPr>
        <w:rPr>
          <w:rFonts w:ascii="Goudy Old Style" w:hAnsi="Goudy Old Style"/>
          <w:noProof/>
        </w:rPr>
      </w:pPr>
      <w:r w:rsidRPr="008A6BE1">
        <w:rPr>
          <w:rFonts w:ascii="Goudy Old Style" w:hAnsi="Goudy Old Style"/>
          <w:noProof/>
        </w:rPr>
        <w:t xml:space="preserve">Creativity can be </w:t>
      </w:r>
      <w:r w:rsidRPr="008A6BE1">
        <w:rPr>
          <w:rFonts w:ascii="Goudy Old Style" w:hAnsi="Goudy Old Style"/>
          <w:b/>
          <w:noProof/>
        </w:rPr>
        <w:t>inspired</w:t>
      </w:r>
      <w:r w:rsidRPr="008A6BE1">
        <w:rPr>
          <w:rFonts w:ascii="Goudy Old Style" w:hAnsi="Goudy Old Style"/>
          <w:noProof/>
        </w:rPr>
        <w:t xml:space="preserve"> and </w:t>
      </w:r>
      <w:r w:rsidRPr="008A6BE1">
        <w:rPr>
          <w:rFonts w:ascii="Goudy Old Style" w:hAnsi="Goudy Old Style"/>
          <w:b/>
          <w:noProof/>
        </w:rPr>
        <w:t>informed</w:t>
      </w:r>
      <w:r w:rsidRPr="008A6BE1">
        <w:rPr>
          <w:rFonts w:ascii="Goudy Old Style" w:hAnsi="Goudy Old Style"/>
          <w:noProof/>
        </w:rPr>
        <w:t xml:space="preserve"> by the student’s Diploma courses. </w:t>
      </w:r>
      <w:r w:rsidR="008A6BE1" w:rsidRPr="008A6BE1">
        <w:rPr>
          <w:rFonts w:ascii="Goudy Old Style" w:hAnsi="Goudy Old Style"/>
          <w:noProof/>
          <w:u w:val="single"/>
        </w:rPr>
        <w:t>How</w:t>
      </w:r>
      <w:r w:rsidRPr="008A6BE1">
        <w:rPr>
          <w:rFonts w:ascii="Goudy Old Style" w:hAnsi="Goudy Old Style"/>
          <w:noProof/>
          <w:u w:val="single"/>
        </w:rPr>
        <w:t>ever, creativity experiences must be distinct from, and may not b</w:t>
      </w:r>
      <w:r w:rsidR="008D2F9A">
        <w:rPr>
          <w:rFonts w:ascii="Goudy Old Style" w:hAnsi="Goudy Old Style"/>
          <w:noProof/>
          <w:u w:val="single"/>
        </w:rPr>
        <w:t>e included or used in, the stu</w:t>
      </w:r>
      <w:r w:rsidRPr="008A6BE1">
        <w:rPr>
          <w:rFonts w:ascii="Goudy Old Style" w:hAnsi="Goudy Old Style"/>
          <w:noProof/>
          <w:u w:val="single"/>
        </w:rPr>
        <w:t>dent’s Diploma course requirements</w:t>
      </w:r>
      <w:r w:rsidRPr="008A6BE1">
        <w:rPr>
          <w:rFonts w:ascii="Goudy Old Style" w:hAnsi="Goudy Old Style"/>
          <w:noProof/>
        </w:rPr>
        <w:t xml:space="preserve">. </w:t>
      </w:r>
    </w:p>
    <w:p w14:paraId="7F2CA395" w14:textId="77777777" w:rsidR="008A6BE1" w:rsidRDefault="008A6BE1" w:rsidP="00194AA4">
      <w:pPr>
        <w:rPr>
          <w:rFonts w:ascii="Goudy Old Style" w:hAnsi="Goudy Old Style"/>
          <w:noProof/>
        </w:rPr>
      </w:pPr>
    </w:p>
    <w:p w14:paraId="05349CAE" w14:textId="48BFC2EC" w:rsidR="008A6BE1" w:rsidRPr="008A6BE1" w:rsidRDefault="008A6BE1" w:rsidP="008A6BE1">
      <w:pPr>
        <w:jc w:val="center"/>
        <w:rPr>
          <w:rFonts w:ascii="Goudy Old Style" w:hAnsi="Goudy Old Style"/>
          <w:noProof/>
        </w:rPr>
      </w:pPr>
      <w:r w:rsidRPr="008A6BE1">
        <w:rPr>
          <w:rFonts w:ascii="Goudy Old Style" w:hAnsi="Goudy Old Style"/>
          <w:b/>
          <w:bCs/>
          <w:noProof/>
        </w:rPr>
        <w:t>Approaches to creativity</w:t>
      </w:r>
    </w:p>
    <w:p w14:paraId="4E6B735C" w14:textId="77777777" w:rsidR="008A6BE1" w:rsidRPr="008A6BE1" w:rsidRDefault="008A6BE1" w:rsidP="008A6BE1">
      <w:pPr>
        <w:rPr>
          <w:rFonts w:ascii="Goudy Old Style" w:hAnsi="Goudy Old Style"/>
          <w:noProof/>
        </w:rPr>
      </w:pPr>
      <w:r w:rsidRPr="008A6BE1">
        <w:rPr>
          <w:rFonts w:ascii="Goudy Old Style" w:hAnsi="Goudy Old Style"/>
          <w:noProof/>
        </w:rPr>
        <w:t xml:space="preserve">There are many approaches to creativity, such as: </w:t>
      </w:r>
    </w:p>
    <w:p w14:paraId="25EA4A79" w14:textId="77777777" w:rsidR="008A6BE1" w:rsidRDefault="008A6BE1" w:rsidP="008A6BE1">
      <w:pPr>
        <w:rPr>
          <w:rFonts w:ascii="Goudy Old Style" w:hAnsi="Goudy Old Style"/>
          <w:noProof/>
        </w:rPr>
      </w:pPr>
    </w:p>
    <w:p w14:paraId="0E46BC1A" w14:textId="77777777" w:rsidR="008A6BE1" w:rsidRPr="008A6BE1" w:rsidRDefault="008A6BE1" w:rsidP="008A6BE1">
      <w:pPr>
        <w:rPr>
          <w:rFonts w:ascii="Goudy Old Style" w:hAnsi="Goudy Old Style"/>
          <w:noProof/>
        </w:rPr>
      </w:pPr>
      <w:r w:rsidRPr="008A6BE1">
        <w:rPr>
          <w:rFonts w:ascii="Goudy Old Style" w:hAnsi="Goudy Old Style"/>
          <w:b/>
          <w:bCs/>
          <w:noProof/>
        </w:rPr>
        <w:t xml:space="preserve">Ongoing creativity: </w:t>
      </w:r>
      <w:r w:rsidRPr="008A6BE1">
        <w:rPr>
          <w:rFonts w:ascii="Goudy Old Style" w:hAnsi="Goudy Old Style"/>
          <w:noProof/>
        </w:rPr>
        <w:t xml:space="preserve">A student may already be engaged in creativity as part of a school group or club, or through some other form of sustained creativity. Stu- dents may continue in this as part of their creativity; however, students could also be encouraged to further extend and develop their participation if appro- priate. </w:t>
      </w:r>
    </w:p>
    <w:p w14:paraId="2837DCC0" w14:textId="77777777" w:rsidR="008A6BE1" w:rsidRDefault="008A6BE1" w:rsidP="008A6BE1">
      <w:pPr>
        <w:rPr>
          <w:rFonts w:ascii="Goudy Old Style" w:hAnsi="Goudy Old Style"/>
          <w:b/>
          <w:bCs/>
          <w:noProof/>
        </w:rPr>
      </w:pPr>
    </w:p>
    <w:p w14:paraId="52E1C615" w14:textId="04A974FC" w:rsidR="008A6BE1" w:rsidRDefault="008A6BE1" w:rsidP="008A6BE1">
      <w:pPr>
        <w:rPr>
          <w:rFonts w:ascii="Goudy Old Style" w:hAnsi="Goudy Old Style"/>
          <w:noProof/>
        </w:rPr>
      </w:pPr>
      <w:r w:rsidRPr="008A6BE1">
        <w:rPr>
          <w:rFonts w:ascii="Goudy Old Style" w:hAnsi="Goudy Old Style"/>
          <w:b/>
          <w:bCs/>
          <w:noProof/>
        </w:rPr>
        <w:t xml:space="preserve">School-based creativity: </w:t>
      </w:r>
      <w:r w:rsidRPr="008A6BE1">
        <w:rPr>
          <w:rFonts w:ascii="Goudy Old Style" w:hAnsi="Goudy Old Style"/>
          <w:noProof/>
        </w:rPr>
        <w:t>Students are encouraged to participate in meaning- ful creativity and to explore their own sense of original thinking and expression. In school, there may well be appropriate creativity opportunities in which the students can engage. These creativity experiences could be part of the school’s service CAS projects, a school club, timetabled cr</w:t>
      </w:r>
      <w:r>
        <w:rPr>
          <w:rFonts w:ascii="Goudy Old Style" w:hAnsi="Goudy Old Style"/>
          <w:noProof/>
        </w:rPr>
        <w:t>eativity sessions, or other op</w:t>
      </w:r>
      <w:r w:rsidRPr="008A6BE1">
        <w:rPr>
          <w:rFonts w:ascii="Goudy Old Style" w:hAnsi="Goudy Old Style"/>
          <w:noProof/>
        </w:rPr>
        <w:t xml:space="preserve">portunities. </w:t>
      </w:r>
    </w:p>
    <w:p w14:paraId="73F99540" w14:textId="77777777" w:rsidR="008A6BE1" w:rsidRPr="008A6BE1" w:rsidRDefault="008A6BE1" w:rsidP="008A6BE1">
      <w:pPr>
        <w:rPr>
          <w:rFonts w:ascii="Goudy Old Style" w:hAnsi="Goudy Old Style"/>
          <w:noProof/>
        </w:rPr>
      </w:pPr>
    </w:p>
    <w:p w14:paraId="5D4978D7" w14:textId="7FA5B29E" w:rsidR="008A6BE1" w:rsidRDefault="008A6BE1" w:rsidP="008A6BE1">
      <w:pPr>
        <w:rPr>
          <w:rFonts w:ascii="Goudy Old Style" w:hAnsi="Goudy Old Style"/>
          <w:noProof/>
        </w:rPr>
      </w:pPr>
      <w:r w:rsidRPr="008A6BE1">
        <w:rPr>
          <w:rFonts w:ascii="Goudy Old Style" w:hAnsi="Goudy Old Style"/>
          <w:b/>
          <w:bCs/>
          <w:noProof/>
        </w:rPr>
        <w:t xml:space="preserve">Community-based creativity: </w:t>
      </w:r>
      <w:r w:rsidRPr="008A6BE1">
        <w:rPr>
          <w:rFonts w:ascii="Goudy Old Style" w:hAnsi="Goudy Old Style"/>
          <w:noProof/>
        </w:rPr>
        <w:t>Participating in creativity within the local com- munity advances student awareness and understanding of interpersonal rela- tionships with others, particularly if the creativity experience involves the local community. Creativity experiences best occur with a regularity that builds and sustains relationships while allowing the growth of students’ talents, interests, passions, emotional responses, and imagination. For example, students could be encouraged to join a community-based theatre group, contribute towards a community art gallery, create a sculpture for the community park, take cooking classes, or other opportunities.  </w:t>
      </w:r>
    </w:p>
    <w:p w14:paraId="12C26444" w14:textId="57AE0A1B" w:rsidR="008A6BE1" w:rsidRPr="008A6BE1" w:rsidRDefault="008A6BE1" w:rsidP="008A6BE1">
      <w:pPr>
        <w:rPr>
          <w:rFonts w:ascii="Goudy Old Style" w:hAnsi="Goudy Old Style"/>
          <w:noProof/>
        </w:rPr>
      </w:pPr>
    </w:p>
    <w:p w14:paraId="4BC7EB70" w14:textId="4B65EF8D" w:rsidR="008A6BE1" w:rsidRPr="008A6BE1" w:rsidRDefault="00EA7360" w:rsidP="008A6BE1">
      <w:pPr>
        <w:rPr>
          <w:rFonts w:ascii="Goudy Old Style" w:hAnsi="Goudy Old Style"/>
          <w:noProof/>
        </w:rPr>
      </w:pPr>
      <w:r w:rsidRPr="00EA7360">
        <w:rPr>
          <w:rFonts w:ascii="Goudy Old Style" w:hAnsi="Goudy Old Style"/>
          <w:noProof/>
        </w:rPr>
        <w:drawing>
          <wp:anchor distT="0" distB="0" distL="114300" distR="114300" simplePos="0" relativeHeight="251674624" behindDoc="0" locked="0" layoutInCell="1" allowOverlap="1" wp14:anchorId="222C7C91" wp14:editId="46685369">
            <wp:simplePos x="0" y="0"/>
            <wp:positionH relativeFrom="margin">
              <wp:align>left</wp:align>
            </wp:positionH>
            <wp:positionV relativeFrom="margin">
              <wp:align>bottom</wp:align>
            </wp:positionV>
            <wp:extent cx="1404620" cy="1404620"/>
            <wp:effectExtent l="0" t="0" r="0" b="0"/>
            <wp:wrapSquare wrapText="bothSides"/>
            <wp:docPr id="19" name="Picture 19" descr="Macintosh HD:Users:schooluser:Desktop:240_F_102642119_mfOelGOAtZVPNOtxp7zbg7xZdTrQbP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chooluser:Desktop:240_F_102642119_mfOelGOAtZVPNOtxp7zbg7xZdTrQbPt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620"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BE1" w:rsidRPr="008A6BE1">
        <w:rPr>
          <w:rFonts w:ascii="Goudy Old Style" w:hAnsi="Goudy Old Style"/>
          <w:b/>
          <w:bCs/>
          <w:noProof/>
        </w:rPr>
        <w:t xml:space="preserve">Individual creativity: </w:t>
      </w:r>
      <w:r w:rsidR="008A6BE1" w:rsidRPr="008A6BE1">
        <w:rPr>
          <w:rFonts w:ascii="Goudy Old Style" w:hAnsi="Goudy Old Style"/>
          <w:noProof/>
        </w:rPr>
        <w:t>Students may decide th</w:t>
      </w:r>
      <w:r>
        <w:rPr>
          <w:rFonts w:ascii="Goudy Old Style" w:hAnsi="Goudy Old Style"/>
          <w:noProof/>
        </w:rPr>
        <w:t>at they wish to engage in soli</w:t>
      </w:r>
      <w:r w:rsidR="008A6BE1" w:rsidRPr="008A6BE1">
        <w:rPr>
          <w:rFonts w:ascii="Goudy Old Style" w:hAnsi="Goudy Old Style"/>
          <w:noProof/>
        </w:rPr>
        <w:t>tary creativity experiences such as composing music, developing a website, writing a compilation of short fiction stories, designing furniture, creating arts and crafts, or painting a series of portraits. Such creativity experiences are of most benefit when they take place over an extended duration of time. Students can be encouraged to set personal goals and work towards these in a sustained manner. Risk assessment of such solitary creati</w:t>
      </w:r>
      <w:r w:rsidR="008D2F9A">
        <w:rPr>
          <w:rFonts w:ascii="Goudy Old Style" w:hAnsi="Goudy Old Style"/>
          <w:noProof/>
        </w:rPr>
        <w:t>vity experiences should be con</w:t>
      </w:r>
      <w:r w:rsidR="008A6BE1" w:rsidRPr="008A6BE1">
        <w:rPr>
          <w:rFonts w:ascii="Goudy Old Style" w:hAnsi="Goudy Old Style"/>
          <w:noProof/>
        </w:rPr>
        <w:t>ducted with the student beforehand</w:t>
      </w:r>
      <w:r w:rsidR="008D2F9A">
        <w:rPr>
          <w:rFonts w:ascii="Goudy Old Style" w:hAnsi="Goudy Old Style"/>
          <w:noProof/>
        </w:rPr>
        <w:t>,</w:t>
      </w:r>
      <w:r w:rsidR="008A6BE1" w:rsidRPr="008A6BE1">
        <w:rPr>
          <w:rFonts w:ascii="Goudy Old Style" w:hAnsi="Goudy Old Style"/>
          <w:noProof/>
        </w:rPr>
        <w:t xml:space="preserve"> if applicable.  </w:t>
      </w:r>
    </w:p>
    <w:p w14:paraId="228799A8" w14:textId="0BD9D6C3" w:rsidR="008A6BE1" w:rsidRDefault="008A6BE1" w:rsidP="00194AA4">
      <w:pPr>
        <w:rPr>
          <w:rFonts w:ascii="Goudy Old Style" w:hAnsi="Goudy Old Style"/>
          <w:noProof/>
        </w:rPr>
      </w:pPr>
    </w:p>
    <w:p w14:paraId="32AAF6C9" w14:textId="63CA51C3" w:rsidR="008A6BE1" w:rsidRDefault="008A6BE1" w:rsidP="00EA7360">
      <w:pPr>
        <w:jc w:val="center"/>
        <w:rPr>
          <w:rFonts w:ascii="Goudy Old Style" w:hAnsi="Goudy Old Style"/>
          <w:noProof/>
        </w:rPr>
      </w:pPr>
      <w:r>
        <w:rPr>
          <w:rFonts w:ascii="Goudy Old Style" w:hAnsi="Goudy Old Style"/>
          <w:b/>
          <w:noProof/>
        </w:rPr>
        <w:t>Activity</w:t>
      </w:r>
    </w:p>
    <w:p w14:paraId="63AF9063" w14:textId="640B801B" w:rsidR="008A6BE1" w:rsidRDefault="008A6BE1" w:rsidP="00EA7360">
      <w:pPr>
        <w:jc w:val="center"/>
        <w:rPr>
          <w:rFonts w:ascii="Goudy Old Style" w:hAnsi="Goudy Old Style"/>
          <w:noProof/>
        </w:rPr>
      </w:pPr>
      <w:r>
        <w:rPr>
          <w:rFonts w:ascii="Goudy Old Style" w:hAnsi="Goudy Old Style"/>
          <w:noProof/>
        </w:rPr>
        <w:t>Physical exertion contributing to a healthy lifestyle</w:t>
      </w:r>
    </w:p>
    <w:p w14:paraId="61430B0B" w14:textId="77777777" w:rsidR="008A6BE1" w:rsidRDefault="008A6BE1" w:rsidP="00194AA4">
      <w:pPr>
        <w:rPr>
          <w:rFonts w:ascii="Goudy Old Style" w:hAnsi="Goudy Old Style"/>
          <w:noProof/>
        </w:rPr>
      </w:pPr>
    </w:p>
    <w:p w14:paraId="47641189" w14:textId="6336BF94" w:rsidR="008A6BE1" w:rsidRDefault="008A6BE1" w:rsidP="008A6BE1">
      <w:pPr>
        <w:rPr>
          <w:rFonts w:ascii="Goudy Old Style" w:hAnsi="Goudy Old Style"/>
          <w:noProof/>
        </w:rPr>
      </w:pPr>
      <w:r w:rsidRPr="008A6BE1">
        <w:rPr>
          <w:rFonts w:ascii="Goudy Old Style" w:hAnsi="Goudy Old Style"/>
          <w:noProof/>
        </w:rPr>
        <w:t>The aim of the “Activity” strand is to promote lifelong h</w:t>
      </w:r>
      <w:r>
        <w:rPr>
          <w:rFonts w:ascii="Goudy Old Style" w:hAnsi="Goudy Old Style"/>
          <w:noProof/>
        </w:rPr>
        <w:t>ealthy habits related to physi</w:t>
      </w:r>
      <w:r w:rsidRPr="008A6BE1">
        <w:rPr>
          <w:rFonts w:ascii="Goudy Old Style" w:hAnsi="Goudy Old Style"/>
          <w:noProof/>
        </w:rPr>
        <w:t xml:space="preserve">cal well-being. Pursuits may include individual and team sports, aerobic exercise, dance, outdoor recreation, fitness training, and any other form of physical exertion that purposefully contributes to a healthy lifestyle. </w:t>
      </w:r>
      <w:r>
        <w:rPr>
          <w:rFonts w:ascii="Goudy Old Style" w:hAnsi="Goudy Old Style"/>
          <w:noProof/>
        </w:rPr>
        <w:t>Students are encouraged to par</w:t>
      </w:r>
      <w:r w:rsidRPr="008A6BE1">
        <w:rPr>
          <w:rFonts w:ascii="Goudy Old Style" w:hAnsi="Goudy Old Style"/>
          <w:noProof/>
        </w:rPr>
        <w:t>ticipate at an appropriate level and on a regular basis to provide a genuine challenge and benefit.  </w:t>
      </w:r>
    </w:p>
    <w:p w14:paraId="04DA97FF" w14:textId="77777777" w:rsidR="008A6BE1" w:rsidRDefault="008A6BE1" w:rsidP="008A6BE1">
      <w:pPr>
        <w:rPr>
          <w:rFonts w:ascii="Goudy Old Style" w:hAnsi="Goudy Old Style"/>
          <w:noProof/>
        </w:rPr>
      </w:pPr>
    </w:p>
    <w:p w14:paraId="0FF1393B" w14:textId="7161F213" w:rsidR="008A6BE1" w:rsidRDefault="008A6BE1" w:rsidP="008A6BE1">
      <w:pPr>
        <w:rPr>
          <w:rFonts w:ascii="Goudy Old Style" w:hAnsi="Goudy Old Style"/>
          <w:noProof/>
        </w:rPr>
      </w:pPr>
      <w:r w:rsidRPr="008A6BE1">
        <w:rPr>
          <w:rFonts w:ascii="Goudy Old Style" w:hAnsi="Goudy Old Style"/>
          <w:noProof/>
        </w:rPr>
        <w:t xml:space="preserve">Students who regularly participate in suitable activity experiences are encouraged to </w:t>
      </w:r>
      <w:r w:rsidRPr="005F006A">
        <w:rPr>
          <w:rFonts w:ascii="Goudy Old Style" w:hAnsi="Goudy Old Style"/>
          <w:b/>
          <w:noProof/>
        </w:rPr>
        <w:t>develop</w:t>
      </w:r>
      <w:r w:rsidRPr="008A6BE1">
        <w:rPr>
          <w:rFonts w:ascii="Goudy Old Style" w:hAnsi="Goudy Old Style"/>
          <w:noProof/>
        </w:rPr>
        <w:t xml:space="preserve"> and </w:t>
      </w:r>
      <w:r w:rsidRPr="005F006A">
        <w:rPr>
          <w:rFonts w:ascii="Goudy Old Style" w:hAnsi="Goudy Old Style"/>
          <w:b/>
          <w:noProof/>
        </w:rPr>
        <w:t>extend</w:t>
      </w:r>
      <w:r w:rsidRPr="008A6BE1">
        <w:rPr>
          <w:rFonts w:ascii="Goudy Old Style" w:hAnsi="Goudy Old Style"/>
          <w:noProof/>
        </w:rPr>
        <w:t xml:space="preserve"> their participation. Students could expand personal goals, explore different training models to enhance their existing sport or become involved in a new sport. For dedicated student athletes, maintenance of a</w:t>
      </w:r>
      <w:r w:rsidR="005F006A">
        <w:rPr>
          <w:rFonts w:ascii="Goudy Old Style" w:hAnsi="Goudy Old Style"/>
          <w:noProof/>
        </w:rPr>
        <w:t xml:space="preserve"> planned rigorous training pro</w:t>
      </w:r>
      <w:r w:rsidRPr="008A6BE1">
        <w:rPr>
          <w:rFonts w:ascii="Goudy Old Style" w:hAnsi="Goudy Old Style"/>
          <w:noProof/>
        </w:rPr>
        <w:t xml:space="preserve">gram is appropriate. </w:t>
      </w:r>
    </w:p>
    <w:p w14:paraId="5590B012" w14:textId="77777777" w:rsidR="005F006A" w:rsidRDefault="005F006A" w:rsidP="008A6BE1">
      <w:pPr>
        <w:rPr>
          <w:rFonts w:ascii="Goudy Old Style" w:hAnsi="Goudy Old Style"/>
          <w:noProof/>
        </w:rPr>
      </w:pPr>
    </w:p>
    <w:p w14:paraId="151D4529" w14:textId="77777777" w:rsidR="00EA7360" w:rsidRDefault="00EA7360" w:rsidP="008A6BE1">
      <w:pPr>
        <w:rPr>
          <w:rFonts w:ascii="Goudy Old Style" w:hAnsi="Goudy Old Style"/>
          <w:noProof/>
        </w:rPr>
      </w:pPr>
    </w:p>
    <w:p w14:paraId="422D2E91" w14:textId="6F059CA0" w:rsidR="005F006A" w:rsidRDefault="005F006A" w:rsidP="005F006A">
      <w:pPr>
        <w:jc w:val="center"/>
        <w:rPr>
          <w:rFonts w:ascii="Goudy Old Style" w:hAnsi="Goudy Old Style"/>
          <w:b/>
          <w:bCs/>
          <w:noProof/>
        </w:rPr>
      </w:pPr>
      <w:r>
        <w:rPr>
          <w:rFonts w:ascii="Goudy Old Style" w:hAnsi="Goudy Old Style"/>
          <w:b/>
          <w:bCs/>
          <w:noProof/>
        </w:rPr>
        <w:t>Approaches to A</w:t>
      </w:r>
      <w:r w:rsidRPr="005F006A">
        <w:rPr>
          <w:rFonts w:ascii="Goudy Old Style" w:hAnsi="Goudy Old Style"/>
          <w:b/>
          <w:bCs/>
          <w:noProof/>
        </w:rPr>
        <w:t>ctivity</w:t>
      </w:r>
    </w:p>
    <w:p w14:paraId="1EF2E4E0" w14:textId="77777777" w:rsidR="00EA7360" w:rsidRPr="005F006A" w:rsidRDefault="00EA7360" w:rsidP="005F006A">
      <w:pPr>
        <w:jc w:val="center"/>
        <w:rPr>
          <w:rFonts w:ascii="Goudy Old Style" w:hAnsi="Goudy Old Style"/>
          <w:noProof/>
        </w:rPr>
      </w:pPr>
    </w:p>
    <w:p w14:paraId="5A605574" w14:textId="77777777" w:rsidR="005F006A" w:rsidRDefault="005F006A" w:rsidP="005F006A">
      <w:pPr>
        <w:rPr>
          <w:rFonts w:ascii="Goudy Old Style" w:hAnsi="Goudy Old Style"/>
          <w:noProof/>
        </w:rPr>
      </w:pPr>
      <w:r w:rsidRPr="005F006A">
        <w:rPr>
          <w:rFonts w:ascii="Goudy Old Style" w:hAnsi="Goudy Old Style"/>
          <w:noProof/>
        </w:rPr>
        <w:t xml:space="preserve">There are many approaches to activity, such as: </w:t>
      </w:r>
    </w:p>
    <w:p w14:paraId="455697DE" w14:textId="77777777" w:rsidR="005F006A" w:rsidRPr="005F006A" w:rsidRDefault="005F006A" w:rsidP="005F006A">
      <w:pPr>
        <w:rPr>
          <w:rFonts w:ascii="Goudy Old Style" w:hAnsi="Goudy Old Style"/>
          <w:noProof/>
        </w:rPr>
      </w:pPr>
    </w:p>
    <w:p w14:paraId="3CBB28BE" w14:textId="77777777" w:rsidR="005F006A" w:rsidRDefault="005F006A" w:rsidP="005F006A">
      <w:pPr>
        <w:rPr>
          <w:rFonts w:ascii="Goudy Old Style" w:hAnsi="Goudy Old Style"/>
          <w:noProof/>
        </w:rPr>
      </w:pPr>
      <w:r w:rsidRPr="005F006A">
        <w:rPr>
          <w:rFonts w:ascii="Goudy Old Style" w:hAnsi="Goudy Old Style"/>
          <w:b/>
          <w:bCs/>
          <w:noProof/>
        </w:rPr>
        <w:t xml:space="preserve">Ongoing activity: </w:t>
      </w:r>
      <w:r w:rsidRPr="005F006A">
        <w:rPr>
          <w:rFonts w:ascii="Goudy Old Style" w:hAnsi="Goudy Old Style"/>
          <w:noProof/>
        </w:rPr>
        <w:t>A student may already be engaged in activity as part of a school team or club, or through some other form of sustained physical exercise. Students may continue in this as part of their activity; however, they should set personal goals in keeping with the principles of CAS. Students can also be en- couraged to further extend and develop their participation if appropriate.  </w:t>
      </w:r>
    </w:p>
    <w:p w14:paraId="260CEF4D" w14:textId="77777777" w:rsidR="005F006A" w:rsidRPr="005F006A" w:rsidRDefault="005F006A" w:rsidP="005F006A">
      <w:pPr>
        <w:rPr>
          <w:rFonts w:ascii="Goudy Old Style" w:hAnsi="Goudy Old Style"/>
          <w:noProof/>
        </w:rPr>
      </w:pPr>
    </w:p>
    <w:p w14:paraId="7316E68C" w14:textId="74D42776" w:rsidR="005F006A" w:rsidRPr="005F006A" w:rsidRDefault="005F006A" w:rsidP="005F006A">
      <w:pPr>
        <w:rPr>
          <w:rFonts w:ascii="Goudy Old Style" w:hAnsi="Goudy Old Style"/>
          <w:noProof/>
        </w:rPr>
      </w:pPr>
      <w:r w:rsidRPr="005F006A">
        <w:rPr>
          <w:rFonts w:ascii="Goudy Old Style" w:hAnsi="Goudy Old Style"/>
          <w:b/>
          <w:bCs/>
          <w:noProof/>
        </w:rPr>
        <w:t xml:space="preserve">School-based activity: </w:t>
      </w:r>
      <w:r w:rsidRPr="005F006A">
        <w:rPr>
          <w:rFonts w:ascii="Goudy Old Style" w:hAnsi="Goudy Old Style"/>
          <w:noProof/>
        </w:rPr>
        <w:t>Students are encouraged to participate in meaningful activity that benefits their physical well-being. In school there may well be ap- propriate activity opportunities in which the student can engage. These activity experiences could, for example, be part of the school curriculums, a school sports club, or timetabled sports sessions. Students may elect to initiate a school-based activity such as basketball or t</w:t>
      </w:r>
      <w:r>
        <w:rPr>
          <w:rFonts w:ascii="Goudy Old Style" w:hAnsi="Goudy Old Style"/>
          <w:noProof/>
        </w:rPr>
        <w:t>ennis and engage other CAS stu</w:t>
      </w:r>
      <w:r w:rsidRPr="005F006A">
        <w:rPr>
          <w:rFonts w:ascii="Goudy Old Style" w:hAnsi="Goudy Old Style"/>
          <w:noProof/>
        </w:rPr>
        <w:t>dents or any student within the school.  </w:t>
      </w:r>
    </w:p>
    <w:p w14:paraId="09FADE92" w14:textId="77777777" w:rsidR="005F006A" w:rsidRDefault="005F006A" w:rsidP="005F006A">
      <w:pPr>
        <w:rPr>
          <w:rFonts w:ascii="Goudy Old Style" w:hAnsi="Goudy Old Style"/>
          <w:b/>
          <w:bCs/>
          <w:noProof/>
        </w:rPr>
      </w:pPr>
    </w:p>
    <w:p w14:paraId="50978DC8" w14:textId="44BAC051" w:rsidR="005F006A" w:rsidRDefault="005F006A" w:rsidP="005F006A">
      <w:pPr>
        <w:rPr>
          <w:rFonts w:ascii="Goudy Old Style" w:hAnsi="Goudy Old Style"/>
          <w:noProof/>
        </w:rPr>
      </w:pPr>
      <w:r w:rsidRPr="005F006A">
        <w:rPr>
          <w:rFonts w:ascii="Goudy Old Style" w:hAnsi="Goudy Old Style"/>
          <w:b/>
          <w:bCs/>
          <w:noProof/>
        </w:rPr>
        <w:t xml:space="preserve">Community-based activity: </w:t>
      </w:r>
      <w:r w:rsidRPr="005F006A">
        <w:rPr>
          <w:rFonts w:ascii="Goudy Old Style" w:hAnsi="Goudy Old Style"/>
          <w:noProof/>
        </w:rPr>
        <w:t xml:space="preserve">Participating in activity within the local commu- nity advances student awareness and understanding of interpersonal relation- ships, particularly if the activity experience involves members of the local com- munity. However, single events of activity can lack depth and meaning. When possible, activity experiences best occur with a regularity that builds and sus- tains relationships while allowing the growth of </w:t>
      </w:r>
      <w:r>
        <w:rPr>
          <w:rFonts w:ascii="Goudy Old Style" w:hAnsi="Goudy Old Style"/>
          <w:noProof/>
        </w:rPr>
        <w:t>physical well-being of the stu</w:t>
      </w:r>
      <w:r w:rsidRPr="005F006A">
        <w:rPr>
          <w:rFonts w:ascii="Goudy Old Style" w:hAnsi="Goudy Old Style"/>
          <w:noProof/>
        </w:rPr>
        <w:t>dents. For example, rather than a single activity experience at a community- based fun run, students could be encouraged to join a community-based run- ning club, a dance class, an aerobics class or an out-of-school sports group.  </w:t>
      </w:r>
    </w:p>
    <w:p w14:paraId="4B70C428" w14:textId="77777777" w:rsidR="005F006A" w:rsidRPr="005F006A" w:rsidRDefault="005F006A" w:rsidP="005F006A">
      <w:pPr>
        <w:rPr>
          <w:rFonts w:ascii="Goudy Old Style" w:hAnsi="Goudy Old Style"/>
          <w:noProof/>
        </w:rPr>
      </w:pPr>
    </w:p>
    <w:p w14:paraId="6E8C96F1" w14:textId="7F6E3FBF" w:rsidR="008A6BE1" w:rsidRPr="008A6BE1" w:rsidRDefault="00EA7360" w:rsidP="00194AA4">
      <w:pPr>
        <w:rPr>
          <w:rFonts w:ascii="Goudy Old Style" w:hAnsi="Goudy Old Style"/>
          <w:noProof/>
        </w:rPr>
      </w:pPr>
      <w:r>
        <w:rPr>
          <w:rFonts w:ascii="Goudy Old Style" w:hAnsi="Goudy Old Style"/>
          <w:noProof/>
        </w:rPr>
        <w:drawing>
          <wp:anchor distT="0" distB="0" distL="114300" distR="114300" simplePos="0" relativeHeight="251673600" behindDoc="0" locked="0" layoutInCell="1" allowOverlap="1" wp14:anchorId="5631FC77" wp14:editId="4E93BF43">
            <wp:simplePos x="0" y="0"/>
            <wp:positionH relativeFrom="margin">
              <wp:align>right</wp:align>
            </wp:positionH>
            <wp:positionV relativeFrom="margin">
              <wp:align>bottom</wp:align>
            </wp:positionV>
            <wp:extent cx="1788160" cy="2080260"/>
            <wp:effectExtent l="0" t="0" r="0" b="2540"/>
            <wp:wrapSquare wrapText="bothSides"/>
            <wp:docPr id="18" name="Picture 18" descr="Macintosh HD:Users:schooluser:Desktop:mistake-repeating-work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hooluser:Desktop:mistake-repeating-workout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183"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06A" w:rsidRPr="005F006A">
        <w:rPr>
          <w:rFonts w:ascii="Goudy Old Style" w:hAnsi="Goudy Old Style"/>
          <w:b/>
          <w:bCs/>
          <w:noProof/>
        </w:rPr>
        <w:t xml:space="preserve">Individual activity: </w:t>
      </w:r>
      <w:r w:rsidR="005F006A" w:rsidRPr="005F006A">
        <w:rPr>
          <w:rFonts w:ascii="Goudy Old Style" w:hAnsi="Goudy Old Style"/>
          <w:noProof/>
        </w:rPr>
        <w:t>Students may decide that they wish to engage in solitary activity experiences such as, for example, attending a gym, bicycling, roller- skating, swimming, or strength conditioning. Such activity experiences are of most benefit when they take place over an extended duration of time. Students can be encouraged to set personal goals and work towards these in a sustained and correctly applied manner. Risk assessment of</w:t>
      </w:r>
      <w:r w:rsidR="005F006A">
        <w:rPr>
          <w:rFonts w:ascii="Goudy Old Style" w:hAnsi="Goudy Old Style"/>
          <w:noProof/>
        </w:rPr>
        <w:t xml:space="preserve"> such solitary activity experi</w:t>
      </w:r>
      <w:r w:rsidR="005F006A" w:rsidRPr="005F006A">
        <w:rPr>
          <w:rFonts w:ascii="Goudy Old Style" w:hAnsi="Goudy Old Style"/>
          <w:noProof/>
        </w:rPr>
        <w:t>ences should be conducted with the student beforehand if applicable.  </w:t>
      </w:r>
    </w:p>
    <w:p w14:paraId="05CC131B" w14:textId="4CBCBB67" w:rsidR="005A78D1" w:rsidRPr="008A6BE1" w:rsidRDefault="005A78D1" w:rsidP="005A78D1">
      <w:pPr>
        <w:rPr>
          <w:rFonts w:ascii="Goudy Old Style" w:hAnsi="Goudy Old Style"/>
          <w:noProof/>
        </w:rPr>
      </w:pPr>
    </w:p>
    <w:p w14:paraId="0105B174" w14:textId="77777777" w:rsidR="005A78D1" w:rsidRDefault="005A78D1" w:rsidP="005A78D1">
      <w:pPr>
        <w:rPr>
          <w:rFonts w:ascii="Goudy Old Style" w:hAnsi="Goudy Old Style"/>
          <w:b/>
          <w:noProof/>
        </w:rPr>
      </w:pPr>
    </w:p>
    <w:p w14:paraId="52755CEC" w14:textId="77777777" w:rsidR="005A78D1" w:rsidRDefault="005A78D1" w:rsidP="005A78D1">
      <w:pPr>
        <w:rPr>
          <w:rFonts w:ascii="Goudy Old Style" w:hAnsi="Goudy Old Style"/>
          <w:b/>
          <w:noProof/>
        </w:rPr>
      </w:pPr>
    </w:p>
    <w:p w14:paraId="7B7AA2E6" w14:textId="0A2C5FAF" w:rsidR="005A78D1" w:rsidRDefault="00EA7360" w:rsidP="00054857">
      <w:pPr>
        <w:jc w:val="center"/>
        <w:rPr>
          <w:rFonts w:ascii="Goudy Old Style" w:hAnsi="Goudy Old Style"/>
          <w:b/>
        </w:rPr>
      </w:pPr>
      <w:r>
        <w:rPr>
          <w:rFonts w:ascii="Goudy Old Style" w:hAnsi="Goudy Old Style"/>
          <w:b/>
        </w:rPr>
        <w:t>Service</w:t>
      </w:r>
    </w:p>
    <w:p w14:paraId="2D0093A1" w14:textId="5E26E23B" w:rsidR="00EA7360" w:rsidRDefault="00EA7360" w:rsidP="005A78D1">
      <w:pPr>
        <w:rPr>
          <w:rFonts w:ascii="Goudy Old Style" w:hAnsi="Goudy Old Style"/>
        </w:rPr>
      </w:pPr>
      <w:r>
        <w:rPr>
          <w:rFonts w:ascii="Goudy Old Style" w:hAnsi="Goudy Old Style"/>
        </w:rPr>
        <w:t>Collaborative and reciprocal engagement with the community in response to an authentic need</w:t>
      </w:r>
    </w:p>
    <w:p w14:paraId="635F6808" w14:textId="77777777" w:rsidR="00EA7360" w:rsidRDefault="00EA7360" w:rsidP="005A78D1">
      <w:pPr>
        <w:rPr>
          <w:rFonts w:ascii="Goudy Old Style" w:hAnsi="Goudy Old Style"/>
        </w:rPr>
      </w:pPr>
    </w:p>
    <w:p w14:paraId="5EEA26AB" w14:textId="4A44BB5D" w:rsidR="00EA7360" w:rsidRPr="00EA7360" w:rsidRDefault="00EA7360" w:rsidP="00EA7360">
      <w:pPr>
        <w:rPr>
          <w:rFonts w:ascii="Goudy Old Style" w:hAnsi="Goudy Old Style"/>
        </w:rPr>
      </w:pPr>
      <w:r w:rsidRPr="00EA7360">
        <w:rPr>
          <w:rFonts w:ascii="Goudy Old Style" w:hAnsi="Goudy Old Style"/>
        </w:rPr>
        <w:t>The aim of the “Service” strand is for students to understand their capacity to make a meaningful contribution to their community and society. Through service, students develop and apply personal and social skills in real-life situations involving decision</w:t>
      </w:r>
      <w:r>
        <w:rPr>
          <w:rFonts w:ascii="Goudy Old Style" w:hAnsi="Goudy Old Style"/>
        </w:rPr>
        <w:t xml:space="preserve">- making, </w:t>
      </w:r>
      <w:r w:rsidR="00054857">
        <w:rPr>
          <w:rFonts w:ascii="Goudy Old Style" w:hAnsi="Goudy Old Style"/>
        </w:rPr>
        <w:t>problem</w:t>
      </w:r>
      <w:r w:rsidR="00054857" w:rsidRPr="00EA7360">
        <w:rPr>
          <w:rFonts w:ascii="Goudy Old Style" w:hAnsi="Goudy Old Style"/>
        </w:rPr>
        <w:t xml:space="preserve"> solving</w:t>
      </w:r>
      <w:r w:rsidRPr="00EA7360">
        <w:rPr>
          <w:rFonts w:ascii="Goudy Old Style" w:hAnsi="Goudy Old Style"/>
        </w:rPr>
        <w:t xml:space="preserve">, initiative, responsibility, and accountability for their actions. Service is often seen as one of the most transforming elements of CAS by promoting students’ self-awareness, offering diverse occasions for interactions and experiences and opportunities for international-mindedness. Use of the CAS stages in developing a service experience is recommended for best practice. </w:t>
      </w:r>
    </w:p>
    <w:p w14:paraId="3DDB267F" w14:textId="77777777" w:rsidR="00EA7360" w:rsidRDefault="00EA7360" w:rsidP="00EA7360">
      <w:pPr>
        <w:rPr>
          <w:rFonts w:ascii="Goudy Old Style" w:hAnsi="Goudy Old Style"/>
        </w:rPr>
      </w:pPr>
    </w:p>
    <w:p w14:paraId="57DA500D" w14:textId="78AA71C2" w:rsidR="00EA7360" w:rsidRDefault="00EA7360" w:rsidP="00EA7360">
      <w:pPr>
        <w:rPr>
          <w:rFonts w:ascii="Goudy Old Style" w:hAnsi="Goudy Old Style"/>
        </w:rPr>
      </w:pPr>
      <w:r w:rsidRPr="00EA7360">
        <w:rPr>
          <w:rFonts w:ascii="Goudy Old Style" w:hAnsi="Goudy Old Style"/>
        </w:rPr>
        <w:t>Service within CAS benefits all involved: students learn as they identify and address authentic community needs, and the community benefit</w:t>
      </w:r>
      <w:r>
        <w:rPr>
          <w:rFonts w:ascii="Goudy Old Style" w:hAnsi="Goudy Old Style"/>
        </w:rPr>
        <w:t>s through reciprocal collabora</w:t>
      </w:r>
      <w:r w:rsidRPr="00EA7360">
        <w:rPr>
          <w:rFonts w:ascii="Goudy Old Style" w:hAnsi="Goudy Old Style"/>
        </w:rPr>
        <w:t xml:space="preserve">tion. Service fosters development of abilities, attitudes and values in accordance with the IB mission statement and the IB learner profile. As such, CAS service experiences are unpaid. </w:t>
      </w:r>
    </w:p>
    <w:p w14:paraId="1B60BC44" w14:textId="77777777" w:rsidR="00EA7360" w:rsidRPr="00EA7360" w:rsidRDefault="00EA7360" w:rsidP="00EA7360">
      <w:pPr>
        <w:rPr>
          <w:rFonts w:ascii="Goudy Old Style" w:hAnsi="Goudy Old Style"/>
        </w:rPr>
      </w:pPr>
    </w:p>
    <w:p w14:paraId="6D3DEC12" w14:textId="094C203C" w:rsidR="00EA7360" w:rsidRDefault="00EA7360" w:rsidP="00EA7360">
      <w:pPr>
        <w:rPr>
          <w:rFonts w:ascii="Goudy Old Style" w:hAnsi="Goudy Old Style"/>
        </w:rPr>
      </w:pPr>
      <w:r w:rsidRPr="00EA7360">
        <w:rPr>
          <w:rFonts w:ascii="Goudy Old Style" w:hAnsi="Goudy Old Style"/>
        </w:rPr>
        <w:t xml:space="preserve">When defining “community”, consideration must be made to situation and culture. The community may be the school; however, it is recommended that service experiences extend beyond the school to local, national and/or </w:t>
      </w:r>
      <w:r>
        <w:rPr>
          <w:rFonts w:ascii="Goudy Old Style" w:hAnsi="Goudy Old Style"/>
        </w:rPr>
        <w:t>international communities. Com</w:t>
      </w:r>
      <w:r w:rsidRPr="00EA7360">
        <w:rPr>
          <w:rFonts w:ascii="Goudy Old Style" w:hAnsi="Goudy Old Style"/>
        </w:rPr>
        <w:t xml:space="preserve">munity involvement includes collaboration with others, as students investigate the need, plan and implement their idea for service. </w:t>
      </w:r>
    </w:p>
    <w:p w14:paraId="487D5CBD" w14:textId="77777777" w:rsidR="00EA7360" w:rsidRDefault="00EA7360" w:rsidP="00EA7360">
      <w:pPr>
        <w:rPr>
          <w:rFonts w:ascii="Goudy Old Style" w:hAnsi="Goudy Old Style"/>
        </w:rPr>
      </w:pPr>
    </w:p>
    <w:p w14:paraId="413CB004" w14:textId="59301470" w:rsidR="006E58A2" w:rsidRPr="006E58A2" w:rsidRDefault="006E58A2" w:rsidP="006E58A2">
      <w:pPr>
        <w:jc w:val="center"/>
        <w:rPr>
          <w:rFonts w:ascii="Goudy Old Style" w:hAnsi="Goudy Old Style"/>
        </w:rPr>
      </w:pPr>
      <w:r w:rsidRPr="006E58A2">
        <w:rPr>
          <w:rFonts w:ascii="Goudy Old Style" w:hAnsi="Goudy Old Style"/>
          <w:b/>
          <w:bCs/>
        </w:rPr>
        <w:t>Four types of service action</w:t>
      </w:r>
    </w:p>
    <w:p w14:paraId="503964A4" w14:textId="4BF90047" w:rsidR="006E58A2" w:rsidRPr="006E58A2" w:rsidRDefault="006E58A2" w:rsidP="006E58A2">
      <w:pPr>
        <w:rPr>
          <w:rFonts w:ascii="Goudy Old Style" w:hAnsi="Goudy Old Style"/>
        </w:rPr>
      </w:pPr>
      <w:r w:rsidRPr="006E58A2">
        <w:rPr>
          <w:rFonts w:ascii="Goudy Old Style" w:hAnsi="Goudy Old Style"/>
        </w:rPr>
        <w:t xml:space="preserve">It is recommended that students engage with different types of service within their CAS program. These </w:t>
      </w:r>
      <w:r>
        <w:rPr>
          <w:rFonts w:ascii="Goudy Old Style" w:hAnsi="Goudy Old Style"/>
        </w:rPr>
        <w:t>types of action are as follows:</w:t>
      </w:r>
    </w:p>
    <w:p w14:paraId="44D6C397" w14:textId="687ABB84" w:rsidR="006E58A2" w:rsidRPr="006E58A2" w:rsidRDefault="006E58A2" w:rsidP="006E58A2">
      <w:pPr>
        <w:numPr>
          <w:ilvl w:val="0"/>
          <w:numId w:val="1"/>
        </w:numPr>
        <w:rPr>
          <w:rFonts w:ascii="Goudy Old Style" w:hAnsi="Goudy Old Style"/>
          <w:b/>
          <w:bCs/>
        </w:rPr>
      </w:pPr>
      <w:r w:rsidRPr="006E58A2">
        <w:rPr>
          <w:rFonts w:ascii="Goudy Old Style" w:hAnsi="Goudy Old Style"/>
          <w:b/>
          <w:bCs/>
        </w:rPr>
        <w:t xml:space="preserve">Direct service: </w:t>
      </w:r>
      <w:r w:rsidRPr="006E58A2">
        <w:rPr>
          <w:rFonts w:ascii="Goudy Old Style" w:hAnsi="Goudy Old Style"/>
          <w:bCs/>
        </w:rPr>
        <w:t>Student interaction involves people</w:t>
      </w:r>
      <w:r>
        <w:rPr>
          <w:rFonts w:ascii="Goudy Old Style" w:hAnsi="Goudy Old Style"/>
          <w:bCs/>
        </w:rPr>
        <w:t>, the environment or ani</w:t>
      </w:r>
      <w:r w:rsidRPr="006E58A2">
        <w:rPr>
          <w:rFonts w:ascii="Goudy Old Style" w:hAnsi="Goudy Old Style"/>
          <w:bCs/>
        </w:rPr>
        <w:t xml:space="preserve">mals. For example, this can appear as one-on-one tutoring, developing a gar- den in partnership with refugees, or working in an animal shelter. </w:t>
      </w:r>
      <w:r w:rsidRPr="006E58A2">
        <w:rPr>
          <w:rFonts w:ascii="Goudy Old Style" w:hAnsi="Goudy Old Style"/>
          <w:b/>
          <w:bCs/>
        </w:rPr>
        <w:t> </w:t>
      </w:r>
    </w:p>
    <w:p w14:paraId="7E1A53CA" w14:textId="77777777" w:rsidR="006E58A2" w:rsidRPr="006E58A2" w:rsidRDefault="006E58A2" w:rsidP="006E58A2">
      <w:pPr>
        <w:numPr>
          <w:ilvl w:val="0"/>
          <w:numId w:val="1"/>
        </w:numPr>
        <w:rPr>
          <w:rFonts w:ascii="Goudy Old Style" w:hAnsi="Goudy Old Style"/>
          <w:b/>
          <w:bCs/>
        </w:rPr>
      </w:pPr>
      <w:r w:rsidRPr="006E58A2">
        <w:rPr>
          <w:rFonts w:ascii="Goudy Old Style" w:hAnsi="Goudy Old Style"/>
          <w:b/>
          <w:bCs/>
        </w:rPr>
        <w:t xml:space="preserve">Indirect service: </w:t>
      </w:r>
      <w:r w:rsidRPr="006E58A2">
        <w:rPr>
          <w:rFonts w:ascii="Goudy Old Style" w:hAnsi="Goudy Old Style"/>
          <w:bCs/>
        </w:rPr>
        <w:t>Though students do not see the recipients of indirect service, they have verified their actions will benefit the community or environment. For example, this can appear as re-designing a non-profit organization’s website, writing original picture books to teach a language, or nurturing tree seedlings for planting.  </w:t>
      </w:r>
    </w:p>
    <w:p w14:paraId="530D67B7" w14:textId="77777777" w:rsidR="006E58A2" w:rsidRPr="006E58A2" w:rsidRDefault="006E58A2" w:rsidP="006E58A2">
      <w:pPr>
        <w:numPr>
          <w:ilvl w:val="0"/>
          <w:numId w:val="1"/>
        </w:numPr>
        <w:rPr>
          <w:rFonts w:ascii="Goudy Old Style" w:hAnsi="Goudy Old Style"/>
          <w:bCs/>
        </w:rPr>
      </w:pPr>
      <w:r w:rsidRPr="006E58A2">
        <w:rPr>
          <w:rFonts w:ascii="Goudy Old Style" w:hAnsi="Goudy Old Style"/>
          <w:b/>
          <w:bCs/>
        </w:rPr>
        <w:t xml:space="preserve">Advocacy: </w:t>
      </w:r>
      <w:r w:rsidRPr="006E58A2">
        <w:rPr>
          <w:rFonts w:ascii="Goudy Old Style" w:hAnsi="Goudy Old Style"/>
          <w:bCs/>
        </w:rPr>
        <w:t>Students speak on behalf of a cause or concern to promote action on an issue of public interest. For example, this may appear as initiating an awareness campaign on hunger, performing a play on replacing bullying with respect, or creating a video on sustainable water solutions.  </w:t>
      </w:r>
    </w:p>
    <w:p w14:paraId="72D24C52" w14:textId="0D96470A" w:rsidR="006E58A2" w:rsidRPr="002E68CF" w:rsidRDefault="006E58A2" w:rsidP="006E58A2">
      <w:pPr>
        <w:numPr>
          <w:ilvl w:val="0"/>
          <w:numId w:val="1"/>
        </w:numPr>
        <w:rPr>
          <w:rFonts w:ascii="Goudy Old Style" w:hAnsi="Goudy Old Style"/>
          <w:b/>
          <w:bCs/>
        </w:rPr>
      </w:pPr>
      <w:r w:rsidRPr="006E58A2">
        <w:rPr>
          <w:rFonts w:ascii="Goudy Old Style" w:hAnsi="Goudy Old Style"/>
          <w:b/>
          <w:bCs/>
        </w:rPr>
        <w:t xml:space="preserve">Research: </w:t>
      </w:r>
      <w:r w:rsidRPr="006E58A2">
        <w:rPr>
          <w:rFonts w:ascii="Goudy Old Style" w:hAnsi="Goudy Old Style"/>
          <w:bCs/>
        </w:rPr>
        <w:t>Students collect information through varied sources, analyze data, and report on a topic of importance to influence policy or practice. For example, they may conduct environmental surveys to influence their school, contribute to</w:t>
      </w:r>
      <w:r>
        <w:rPr>
          <w:rFonts w:ascii="Goudy Old Style" w:hAnsi="Goudy Old Style"/>
          <w:b/>
          <w:bCs/>
        </w:rPr>
        <w:t xml:space="preserve"> </w:t>
      </w:r>
      <w:r w:rsidRPr="006E58A2">
        <w:rPr>
          <w:rFonts w:ascii="Goudy Old Style" w:hAnsi="Goudy Old Style"/>
        </w:rPr>
        <w:t xml:space="preserve">a study of animal migration, compile effective means to reduce litter in public spaces, or conduct social research by interviewing people on topics such as homelessness, unemployment or isolation. </w:t>
      </w:r>
    </w:p>
    <w:p w14:paraId="26013DBB" w14:textId="77777777" w:rsidR="002E68CF" w:rsidRDefault="002E68CF" w:rsidP="002E68CF">
      <w:pPr>
        <w:rPr>
          <w:rFonts w:ascii="Goudy Old Style" w:hAnsi="Goudy Old Style"/>
          <w:b/>
          <w:bCs/>
        </w:rPr>
      </w:pPr>
    </w:p>
    <w:p w14:paraId="72BBD71B" w14:textId="2F7AEB88" w:rsidR="002E68CF" w:rsidRPr="002E68CF" w:rsidRDefault="002E68CF" w:rsidP="002E68CF">
      <w:pPr>
        <w:jc w:val="center"/>
        <w:rPr>
          <w:rFonts w:ascii="Goudy Old Style" w:hAnsi="Goudy Old Style"/>
          <w:b/>
          <w:bCs/>
        </w:rPr>
      </w:pPr>
      <w:r w:rsidRPr="002E68CF">
        <w:rPr>
          <w:rFonts w:ascii="Goudy Old Style" w:hAnsi="Goudy Old Style"/>
          <w:b/>
          <w:bCs/>
        </w:rPr>
        <w:t>Approaches to service</w:t>
      </w:r>
    </w:p>
    <w:p w14:paraId="2B382A02" w14:textId="77777777" w:rsidR="002E68CF" w:rsidRDefault="002E68CF" w:rsidP="002E68CF">
      <w:pPr>
        <w:rPr>
          <w:rFonts w:ascii="Goudy Old Style" w:hAnsi="Goudy Old Style"/>
          <w:bCs/>
        </w:rPr>
      </w:pPr>
      <w:r w:rsidRPr="002E68CF">
        <w:rPr>
          <w:rFonts w:ascii="Goudy Old Style" w:hAnsi="Goudy Old Style"/>
          <w:bCs/>
        </w:rPr>
        <w:t xml:space="preserve">There are many approaches to service, such as: </w:t>
      </w:r>
    </w:p>
    <w:p w14:paraId="19AA8BDD" w14:textId="77777777" w:rsidR="002E68CF" w:rsidRPr="002E68CF" w:rsidRDefault="002E68CF" w:rsidP="002E68CF">
      <w:pPr>
        <w:rPr>
          <w:rFonts w:ascii="Goudy Old Style" w:hAnsi="Goudy Old Style"/>
          <w:bCs/>
        </w:rPr>
      </w:pPr>
    </w:p>
    <w:p w14:paraId="24B06AAA" w14:textId="0F6A0E4A" w:rsidR="002E68CF" w:rsidRPr="002E68CF" w:rsidRDefault="002E68CF" w:rsidP="002E68CF">
      <w:pPr>
        <w:rPr>
          <w:rFonts w:ascii="Goudy Old Style" w:hAnsi="Goudy Old Style"/>
          <w:bCs/>
        </w:rPr>
      </w:pPr>
      <w:r w:rsidRPr="002E68CF">
        <w:rPr>
          <w:rFonts w:ascii="Goudy Old Style" w:hAnsi="Goudy Old Style"/>
          <w:b/>
          <w:bCs/>
        </w:rPr>
        <w:t>Ongoing service:</w:t>
      </w:r>
      <w:r w:rsidRPr="002E68CF">
        <w:rPr>
          <w:rFonts w:ascii="Goudy Old Style" w:hAnsi="Goudy Old Style"/>
          <w:bCs/>
        </w:rPr>
        <w:t xml:space="preserve"> When investigating a need tha</w:t>
      </w:r>
      <w:r>
        <w:rPr>
          <w:rFonts w:ascii="Goudy Old Style" w:hAnsi="Goudy Old Style"/>
          <w:bCs/>
        </w:rPr>
        <w:t>t leads to a plan of action im</w:t>
      </w:r>
      <w:r w:rsidRPr="002E68CF">
        <w:rPr>
          <w:rFonts w:ascii="Goudy Old Style" w:hAnsi="Goudy Old Style"/>
          <w:bCs/>
        </w:rPr>
        <w:t>plemented over time, students develop perseverance and commitment. They observe how their ideas and actions build on the</w:t>
      </w:r>
      <w:r>
        <w:rPr>
          <w:rFonts w:ascii="Goudy Old Style" w:hAnsi="Goudy Old Style"/>
          <w:bCs/>
        </w:rPr>
        <w:t xml:space="preserve"> contributions of others to ef</w:t>
      </w:r>
      <w:r w:rsidRPr="002E68CF">
        <w:rPr>
          <w:rFonts w:ascii="Goudy Old Style" w:hAnsi="Goudy Old Style"/>
          <w:bCs/>
        </w:rPr>
        <w:t>fect change. Their reflections may show deeper awareness and knowledge of social issues.  </w:t>
      </w:r>
    </w:p>
    <w:p w14:paraId="1EF8D0BB" w14:textId="51FA2ABE" w:rsidR="002E68CF" w:rsidRDefault="002E68CF" w:rsidP="002E68CF">
      <w:pPr>
        <w:rPr>
          <w:rFonts w:ascii="Goudy Old Style" w:hAnsi="Goudy Old Style"/>
          <w:bCs/>
        </w:rPr>
      </w:pPr>
      <w:r w:rsidRPr="002E68CF">
        <w:rPr>
          <w:rFonts w:ascii="Goudy Old Style" w:hAnsi="Goudy Old Style"/>
          <w:b/>
          <w:bCs/>
        </w:rPr>
        <w:t>School-based service:</w:t>
      </w:r>
      <w:r w:rsidRPr="002E68CF">
        <w:rPr>
          <w:rFonts w:ascii="Goudy Old Style" w:hAnsi="Goudy Old Style"/>
          <w:bCs/>
        </w:rPr>
        <w:t xml:space="preserve"> While students are enc</w:t>
      </w:r>
      <w:r>
        <w:rPr>
          <w:rFonts w:ascii="Goudy Old Style" w:hAnsi="Goudy Old Style"/>
          <w:bCs/>
        </w:rPr>
        <w:t>ouraged to participate in mean</w:t>
      </w:r>
      <w:r w:rsidRPr="002E68CF">
        <w:rPr>
          <w:rFonts w:ascii="Goudy Old Style" w:hAnsi="Goudy Old Style"/>
          <w:bCs/>
        </w:rPr>
        <w:t>ingful service that benefits the community outside school, there may well be appropriate service opportunities within the school setting. In all cases an authentic need must be verified that will be met through student action. Service needs met at a school may prepare students for further action within the larger community; for example, by tutoring within the school, students may then be better prepared to tutor at a community center.  </w:t>
      </w:r>
    </w:p>
    <w:p w14:paraId="0546946B" w14:textId="77777777" w:rsidR="002E68CF" w:rsidRPr="002E68CF" w:rsidRDefault="002E68CF" w:rsidP="002E68CF">
      <w:pPr>
        <w:rPr>
          <w:rFonts w:ascii="Goudy Old Style" w:hAnsi="Goudy Old Style"/>
          <w:bCs/>
        </w:rPr>
      </w:pPr>
    </w:p>
    <w:p w14:paraId="4A6C48A9" w14:textId="4A988EE3" w:rsidR="002E68CF" w:rsidRDefault="002E68CF" w:rsidP="002E68CF">
      <w:pPr>
        <w:rPr>
          <w:rFonts w:ascii="Goudy Old Style" w:hAnsi="Goudy Old Style"/>
          <w:bCs/>
        </w:rPr>
      </w:pPr>
      <w:r w:rsidRPr="002E68CF">
        <w:rPr>
          <w:rFonts w:ascii="Goudy Old Style" w:hAnsi="Goudy Old Style"/>
          <w:b/>
          <w:bCs/>
        </w:rPr>
        <w:t>Community-based service:</w:t>
      </w:r>
      <w:r w:rsidRPr="002E68CF">
        <w:rPr>
          <w:rFonts w:ascii="Goudy Old Style" w:hAnsi="Goudy Old Style"/>
          <w:bCs/>
        </w:rPr>
        <w:t xml:space="preserve"> Participating in </w:t>
      </w:r>
      <w:r>
        <w:rPr>
          <w:rFonts w:ascii="Goudy Old Style" w:hAnsi="Goudy Old Style"/>
          <w:bCs/>
        </w:rPr>
        <w:t>service within the local commu</w:t>
      </w:r>
      <w:r w:rsidRPr="002E68CF">
        <w:rPr>
          <w:rFonts w:ascii="Goudy Old Style" w:hAnsi="Goudy Old Style"/>
          <w:bCs/>
        </w:rPr>
        <w:t>nity advances student awareness and understan</w:t>
      </w:r>
      <w:r>
        <w:rPr>
          <w:rFonts w:ascii="Goudy Old Style" w:hAnsi="Goudy Old Style"/>
          <w:bCs/>
        </w:rPr>
        <w:t>ding of social issues and solu</w:t>
      </w:r>
      <w:r w:rsidRPr="002E68CF">
        <w:rPr>
          <w:rFonts w:ascii="Goudy Old Style" w:hAnsi="Goudy Old Style"/>
          <w:bCs/>
        </w:rPr>
        <w:t>tions. However, single incidents of engagement with individuals in a service context can lack depth and meaning. When possib</w:t>
      </w:r>
      <w:r>
        <w:rPr>
          <w:rFonts w:ascii="Goudy Old Style" w:hAnsi="Goudy Old Style"/>
          <w:bCs/>
        </w:rPr>
        <w:t>le, interactions involving peo</w:t>
      </w:r>
      <w:r w:rsidRPr="002E68CF">
        <w:rPr>
          <w:rFonts w:ascii="Goudy Old Style" w:hAnsi="Goudy Old Style"/>
          <w:bCs/>
        </w:rPr>
        <w:t>ple in a service context best occur with a regulari</w:t>
      </w:r>
      <w:r>
        <w:rPr>
          <w:rFonts w:ascii="Goudy Old Style" w:hAnsi="Goudy Old Style"/>
          <w:bCs/>
        </w:rPr>
        <w:t>ty that builds and sustains re</w:t>
      </w:r>
      <w:r w:rsidRPr="002E68CF">
        <w:rPr>
          <w:rFonts w:ascii="Goudy Old Style" w:hAnsi="Goudy Old Style"/>
          <w:bCs/>
        </w:rPr>
        <w:t>lationships for the mutual benefit of all. For example, rathe</w:t>
      </w:r>
      <w:r>
        <w:rPr>
          <w:rFonts w:ascii="Goudy Old Style" w:hAnsi="Goudy Old Style"/>
          <w:bCs/>
        </w:rPr>
        <w:t>r than a single serv</w:t>
      </w:r>
      <w:r w:rsidRPr="002E68CF">
        <w:rPr>
          <w:rFonts w:ascii="Goudy Old Style" w:hAnsi="Goudy Old Style"/>
          <w:bCs/>
        </w:rPr>
        <w:t>ice experience at a retirement facility, students can decide to establish regular visits when they realize their efforts are valued and have reciprocal impact.  </w:t>
      </w:r>
    </w:p>
    <w:p w14:paraId="59AE6ED5" w14:textId="77777777" w:rsidR="002E68CF" w:rsidRPr="002E68CF" w:rsidRDefault="002E68CF" w:rsidP="002E68CF">
      <w:pPr>
        <w:rPr>
          <w:rFonts w:ascii="Goudy Old Style" w:hAnsi="Goudy Old Style"/>
          <w:bCs/>
        </w:rPr>
      </w:pPr>
    </w:p>
    <w:p w14:paraId="372C541C" w14:textId="256F3A71" w:rsidR="002E68CF" w:rsidRDefault="002E68CF" w:rsidP="002E68CF">
      <w:pPr>
        <w:rPr>
          <w:rFonts w:ascii="Goudy Old Style" w:hAnsi="Goudy Old Style"/>
          <w:bCs/>
        </w:rPr>
      </w:pPr>
      <w:r w:rsidRPr="002E68CF">
        <w:rPr>
          <w:rFonts w:ascii="Goudy Old Style" w:hAnsi="Goudy Old Style"/>
          <w:b/>
          <w:bCs/>
        </w:rPr>
        <w:t>Immediate need service:</w:t>
      </w:r>
      <w:r w:rsidRPr="002E68CF">
        <w:rPr>
          <w:rFonts w:ascii="Goudy Old Style" w:hAnsi="Goudy Old Style"/>
          <w:bCs/>
        </w:rPr>
        <w:t xml:space="preserve"> In response to a disaster, students often want to move towards immediate action. Typically they quickly attempt to assess the need and devise a planned response. Later, the students can be reminded and encouraged to further investigate the issue to better understand underlying causes. This provides greater context even if the service action has already taken place. With increased knowledge, studen</w:t>
      </w:r>
      <w:r>
        <w:rPr>
          <w:rFonts w:ascii="Goudy Old Style" w:hAnsi="Goudy Old Style"/>
          <w:bCs/>
        </w:rPr>
        <w:t>ts may commit to ongoing assis</w:t>
      </w:r>
      <w:r w:rsidRPr="002E68CF">
        <w:rPr>
          <w:rFonts w:ascii="Goudy Old Style" w:hAnsi="Goudy Old Style"/>
          <w:bCs/>
        </w:rPr>
        <w:t>tance, for example, such as joining with preventi</w:t>
      </w:r>
      <w:r>
        <w:rPr>
          <w:rFonts w:ascii="Goudy Old Style" w:hAnsi="Goudy Old Style"/>
          <w:bCs/>
        </w:rPr>
        <w:t>on or community resilience ini</w:t>
      </w:r>
      <w:r w:rsidRPr="002E68CF">
        <w:rPr>
          <w:rFonts w:ascii="Goudy Old Style" w:hAnsi="Goudy Old Style"/>
          <w:bCs/>
        </w:rPr>
        <w:t>tiatives regarding an environmental issue.  </w:t>
      </w:r>
    </w:p>
    <w:p w14:paraId="3721D532" w14:textId="77777777" w:rsidR="002E68CF" w:rsidRPr="002E68CF" w:rsidRDefault="002E68CF" w:rsidP="002E68CF">
      <w:pPr>
        <w:rPr>
          <w:rFonts w:ascii="Goudy Old Style" w:hAnsi="Goudy Old Style"/>
          <w:bCs/>
        </w:rPr>
      </w:pPr>
    </w:p>
    <w:p w14:paraId="3AA39269" w14:textId="78C9CECB" w:rsidR="002E68CF" w:rsidRDefault="002E68CF" w:rsidP="002E68CF">
      <w:pPr>
        <w:rPr>
          <w:rFonts w:ascii="Goudy Old Style" w:hAnsi="Goudy Old Style"/>
          <w:bCs/>
        </w:rPr>
      </w:pPr>
      <w:r w:rsidRPr="002E68CF">
        <w:rPr>
          <w:rFonts w:ascii="Goudy Old Style" w:hAnsi="Goudy Old Style"/>
          <w:b/>
          <w:bCs/>
        </w:rPr>
        <w:t xml:space="preserve">Fundraising: </w:t>
      </w:r>
      <w:r w:rsidRPr="002E68CF">
        <w:rPr>
          <w:rFonts w:ascii="Goudy Old Style" w:hAnsi="Goudy Old Style"/>
          <w:bCs/>
        </w:rPr>
        <w:t>The preferred approach is for students to initially develop their understanding of the organization they choose to support and the issues being addressed. Students can draw from their interests, skills and talents to plan the method and manner of fundraising. Ideally, students directly communicate with the organization and establish accountability fo</w:t>
      </w:r>
      <w:r>
        <w:rPr>
          <w:rFonts w:ascii="Goudy Old Style" w:hAnsi="Goudy Old Style"/>
          <w:bCs/>
        </w:rPr>
        <w:t>r funds raised. Sharing the ra</w:t>
      </w:r>
      <w:r w:rsidRPr="002E68CF">
        <w:rPr>
          <w:rFonts w:ascii="Goudy Old Style" w:hAnsi="Goudy Old Style"/>
          <w:bCs/>
        </w:rPr>
        <w:t xml:space="preserve">tionale for the fundraising educates others and advocates the chosen cause. Students can also be asked to consider other </w:t>
      </w:r>
      <w:r>
        <w:rPr>
          <w:rFonts w:ascii="Goudy Old Style" w:hAnsi="Goudy Old Style"/>
          <w:bCs/>
        </w:rPr>
        <w:t>ways to augment their contribu</w:t>
      </w:r>
      <w:r w:rsidRPr="002E68CF">
        <w:rPr>
          <w:rFonts w:ascii="Goudy Old Style" w:hAnsi="Goudy Old Style"/>
          <w:bCs/>
        </w:rPr>
        <w:t>tion through direct, advocacy, or research service.  </w:t>
      </w:r>
    </w:p>
    <w:p w14:paraId="710F2D44" w14:textId="77777777" w:rsidR="002E68CF" w:rsidRPr="002E68CF" w:rsidRDefault="002E68CF" w:rsidP="002E68CF">
      <w:pPr>
        <w:rPr>
          <w:rFonts w:ascii="Goudy Old Style" w:hAnsi="Goudy Old Style"/>
          <w:bCs/>
        </w:rPr>
      </w:pPr>
    </w:p>
    <w:p w14:paraId="492D5FB5" w14:textId="212C3DF0" w:rsidR="002E68CF" w:rsidRDefault="002E68CF" w:rsidP="002E68CF">
      <w:pPr>
        <w:rPr>
          <w:rFonts w:ascii="Goudy Old Style" w:hAnsi="Goudy Old Style"/>
          <w:bCs/>
        </w:rPr>
      </w:pPr>
      <w:r w:rsidRPr="002E68CF">
        <w:rPr>
          <w:rFonts w:ascii="Goudy Old Style" w:hAnsi="Goudy Old Style"/>
          <w:b/>
          <w:bCs/>
        </w:rPr>
        <w:t xml:space="preserve">International service: </w:t>
      </w:r>
      <w:r w:rsidRPr="002E68CF">
        <w:rPr>
          <w:rFonts w:ascii="Goudy Old Style" w:hAnsi="Goudy Old Style"/>
          <w:bCs/>
        </w:rPr>
        <w:t>Students are encouraged to participate locally in s</w:t>
      </w:r>
      <w:r>
        <w:rPr>
          <w:rFonts w:ascii="Goudy Old Style" w:hAnsi="Goudy Old Style"/>
          <w:bCs/>
        </w:rPr>
        <w:t>erv</w:t>
      </w:r>
      <w:r w:rsidRPr="002E68CF">
        <w:rPr>
          <w:rFonts w:ascii="Goudy Old Style" w:hAnsi="Goudy Old Style"/>
          <w:bCs/>
        </w:rPr>
        <w:t>ice before considering service opportunities outsi</w:t>
      </w:r>
      <w:r>
        <w:rPr>
          <w:rFonts w:ascii="Goudy Old Style" w:hAnsi="Goudy Old Style"/>
          <w:bCs/>
        </w:rPr>
        <w:t>de their country. When partici</w:t>
      </w:r>
      <w:r w:rsidRPr="002E68CF">
        <w:rPr>
          <w:rFonts w:ascii="Goudy Old Style" w:hAnsi="Goudy Old Style"/>
          <w:bCs/>
        </w:rPr>
        <w:t>pating in international service, students must understand the background and the circumstances of an identified and authentic</w:t>
      </w:r>
      <w:r>
        <w:rPr>
          <w:rFonts w:ascii="Goudy Old Style" w:hAnsi="Goudy Old Style"/>
          <w:bCs/>
        </w:rPr>
        <w:t>ated need to support their in</w:t>
      </w:r>
      <w:r w:rsidRPr="002E68CF">
        <w:rPr>
          <w:rFonts w:ascii="Goudy Old Style" w:hAnsi="Goudy Old Style"/>
          <w:bCs/>
        </w:rPr>
        <w:t>volvement. When direct communication with an overseas community is not possible, students could cooperate with an outs</w:t>
      </w:r>
      <w:r>
        <w:rPr>
          <w:rFonts w:ascii="Goudy Old Style" w:hAnsi="Goudy Old Style"/>
          <w:bCs/>
        </w:rPr>
        <w:t>ide agency to provide an appro</w:t>
      </w:r>
      <w:r w:rsidRPr="002E68CF">
        <w:rPr>
          <w:rFonts w:ascii="Goudy Old Style" w:hAnsi="Goudy Old Style"/>
          <w:bCs/>
        </w:rPr>
        <w:t>priate service. Students do benefit from serving in an international context when able to make clear links to parallel issues in their local environs and they understand the consequences of their service</w:t>
      </w:r>
      <w:r>
        <w:rPr>
          <w:rFonts w:ascii="Goudy Old Style" w:hAnsi="Goudy Old Style"/>
          <w:bCs/>
        </w:rPr>
        <w:t>. Schools must ensure that com</w:t>
      </w:r>
      <w:r w:rsidRPr="002E68CF">
        <w:rPr>
          <w:rFonts w:ascii="Goudy Old Style" w:hAnsi="Goudy Old Style"/>
          <w:bCs/>
        </w:rPr>
        <w:t xml:space="preserve">mercial providers, if used, act in accordance with the aims of the IB mission statement and CAS requirements. Additionally, </w:t>
      </w:r>
      <w:r>
        <w:rPr>
          <w:rFonts w:ascii="Goudy Old Style" w:hAnsi="Goudy Old Style"/>
          <w:bCs/>
        </w:rPr>
        <w:t>schools must undertake risk as</w:t>
      </w:r>
      <w:r w:rsidRPr="002E68CF">
        <w:rPr>
          <w:rFonts w:ascii="Goudy Old Style" w:hAnsi="Goudy Old Style"/>
          <w:bCs/>
        </w:rPr>
        <w:t xml:space="preserve">sessment to ensure the safety of students. </w:t>
      </w:r>
    </w:p>
    <w:p w14:paraId="3950F049" w14:textId="77777777" w:rsidR="002E68CF" w:rsidRPr="002E68CF" w:rsidRDefault="002E68CF" w:rsidP="002E68CF">
      <w:pPr>
        <w:rPr>
          <w:rFonts w:ascii="Goudy Old Style" w:hAnsi="Goudy Old Style"/>
          <w:b/>
          <w:bCs/>
        </w:rPr>
      </w:pPr>
    </w:p>
    <w:p w14:paraId="6CBD703A" w14:textId="604FDEC4" w:rsidR="002E68CF" w:rsidRPr="002E68CF" w:rsidRDefault="002E68CF" w:rsidP="002E68CF">
      <w:pPr>
        <w:rPr>
          <w:rFonts w:ascii="Goudy Old Style" w:hAnsi="Goudy Old Style"/>
          <w:bCs/>
        </w:rPr>
      </w:pPr>
      <w:r>
        <w:rPr>
          <w:rFonts w:ascii="Goudy Old Style" w:hAnsi="Goudy Old Style"/>
          <w:noProof/>
        </w:rPr>
        <w:drawing>
          <wp:anchor distT="0" distB="0" distL="114300" distR="114300" simplePos="0" relativeHeight="251675648" behindDoc="0" locked="0" layoutInCell="1" allowOverlap="1" wp14:anchorId="7B49B850" wp14:editId="53E4D4D5">
            <wp:simplePos x="0" y="0"/>
            <wp:positionH relativeFrom="margin">
              <wp:posOffset>5486400</wp:posOffset>
            </wp:positionH>
            <wp:positionV relativeFrom="margin">
              <wp:posOffset>7315200</wp:posOffset>
            </wp:positionV>
            <wp:extent cx="1257300" cy="1245235"/>
            <wp:effectExtent l="0" t="0" r="12700" b="0"/>
            <wp:wrapSquare wrapText="bothSides"/>
            <wp:docPr id="23" name="Picture 23" descr="Macintosh HD:Users:schooluser:Desktop:weworld-300x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chooluser:Desktop:weworld-300x29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68CF">
        <w:rPr>
          <w:rFonts w:ascii="Goudy Old Style" w:hAnsi="Goudy Old Style"/>
          <w:b/>
          <w:bCs/>
        </w:rPr>
        <w:t>Volunteerism:</w:t>
      </w:r>
      <w:r w:rsidRPr="002E68CF">
        <w:rPr>
          <w:rFonts w:ascii="Goudy Old Style" w:hAnsi="Goudy Old Style"/>
          <w:bCs/>
        </w:rPr>
        <w:t xml:space="preserve"> Students often volunteer in service experiences organized by other students, the school or an external group. In such cases, students benefit from prior knowledge of the context and the service need. Being informed and prepared increases the likelihood that the studen</w:t>
      </w:r>
      <w:r>
        <w:rPr>
          <w:rFonts w:ascii="Goudy Old Style" w:hAnsi="Goudy Old Style"/>
          <w:bCs/>
        </w:rPr>
        <w:t>ts’ contribution will have per</w:t>
      </w:r>
      <w:r w:rsidRPr="002E68CF">
        <w:rPr>
          <w:rFonts w:ascii="Goudy Old Style" w:hAnsi="Goudy Old Style"/>
          <w:bCs/>
        </w:rPr>
        <w:t xml:space="preserve">sonal meaning and value. Utilizing the CAS stages prior to volunteering is highly recommended. </w:t>
      </w:r>
    </w:p>
    <w:p w14:paraId="470B01B0" w14:textId="77777777" w:rsidR="002E68CF" w:rsidRDefault="002E68CF" w:rsidP="002E68CF">
      <w:pPr>
        <w:rPr>
          <w:rFonts w:ascii="Goudy Old Style" w:hAnsi="Goudy Old Style"/>
          <w:bCs/>
        </w:rPr>
      </w:pPr>
    </w:p>
    <w:p w14:paraId="18A9EFD3" w14:textId="4590D533" w:rsidR="002E68CF" w:rsidRPr="002E68CF" w:rsidRDefault="002E68CF" w:rsidP="002E68CF">
      <w:pPr>
        <w:rPr>
          <w:rFonts w:ascii="Goudy Old Style" w:hAnsi="Goudy Old Style"/>
          <w:bCs/>
        </w:rPr>
      </w:pPr>
      <w:r w:rsidRPr="002E68CF">
        <w:rPr>
          <w:rFonts w:ascii="Goudy Old Style" w:hAnsi="Goudy Old Style"/>
          <w:b/>
          <w:bCs/>
        </w:rPr>
        <w:t>Service arising from the curriculum:</w:t>
      </w:r>
      <w:r w:rsidRPr="002E68CF">
        <w:rPr>
          <w:rFonts w:ascii="Goudy Old Style" w:hAnsi="Goudy Old Style"/>
          <w:bCs/>
        </w:rPr>
        <w:t xml:space="preserve"> Teachers</w:t>
      </w:r>
      <w:r>
        <w:rPr>
          <w:rFonts w:ascii="Goudy Old Style" w:hAnsi="Goudy Old Style"/>
          <w:bCs/>
        </w:rPr>
        <w:t xml:space="preserve"> plan units with service learn</w:t>
      </w:r>
      <w:r w:rsidRPr="002E68CF">
        <w:rPr>
          <w:rFonts w:ascii="Goudy Old Style" w:hAnsi="Goudy Old Style"/>
          <w:bCs/>
        </w:rPr>
        <w:t>ing opportunities in mind, students may or may</w:t>
      </w:r>
      <w:r>
        <w:rPr>
          <w:rFonts w:ascii="Goudy Old Style" w:hAnsi="Goudy Old Style"/>
          <w:bCs/>
        </w:rPr>
        <w:t xml:space="preserve"> not respond and act. For exam</w:t>
      </w:r>
      <w:r w:rsidRPr="002E68CF">
        <w:rPr>
          <w:rFonts w:ascii="Goudy Old Style" w:hAnsi="Goudy Old Style"/>
          <w:bCs/>
        </w:rPr>
        <w:t>ple, while studying freshwater ecology in environmental systems and society, students decide to monitor an</w:t>
      </w:r>
      <w:r>
        <w:rPr>
          <w:rFonts w:ascii="Goudy Old Style" w:hAnsi="Goudy Old Style"/>
          <w:bCs/>
        </w:rPr>
        <w:t>d improve a local water system.</w:t>
      </w:r>
      <w:r w:rsidRPr="002E68CF">
        <w:rPr>
          <w:rFonts w:ascii="Goudy Old Style" w:hAnsi="Goudy Old Style"/>
          <w:noProof/>
        </w:rPr>
        <w:t xml:space="preserve"> </w:t>
      </w:r>
    </w:p>
    <w:p w14:paraId="6E9E8B70" w14:textId="77777777" w:rsidR="00354F99" w:rsidRDefault="00354F99" w:rsidP="009445FA">
      <w:pPr>
        <w:rPr>
          <w:rFonts w:ascii="Goudy Old Style" w:hAnsi="Goudy Old Style"/>
        </w:rPr>
      </w:pPr>
    </w:p>
    <w:p w14:paraId="4824358C" w14:textId="7ED5A8B5" w:rsidR="009445FA" w:rsidRDefault="009445FA" w:rsidP="009445FA">
      <w:pPr>
        <w:rPr>
          <w:rFonts w:ascii="Goudy Old Style" w:hAnsi="Goudy Old Style"/>
        </w:rPr>
      </w:pPr>
      <w:r>
        <w:rPr>
          <w:rFonts w:ascii="Goudy Old Style" w:hAnsi="Goudy Old Style"/>
          <w:b/>
          <w:noProof/>
        </w:rPr>
        <mc:AlternateContent>
          <mc:Choice Requires="wps">
            <w:drawing>
              <wp:anchor distT="0" distB="0" distL="114300" distR="114300" simplePos="0" relativeHeight="251677696" behindDoc="0" locked="0" layoutInCell="1" allowOverlap="1" wp14:anchorId="05A177A8" wp14:editId="369C31B1">
                <wp:simplePos x="0" y="0"/>
                <wp:positionH relativeFrom="column">
                  <wp:posOffset>0</wp:posOffset>
                </wp:positionH>
                <wp:positionV relativeFrom="paragraph">
                  <wp:posOffset>0</wp:posOffset>
                </wp:positionV>
                <wp:extent cx="6858000" cy="571500"/>
                <wp:effectExtent l="0" t="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3256D10" w14:textId="427CD0E4" w:rsidR="00B14CE2" w:rsidRPr="001C6418" w:rsidRDefault="00B14CE2" w:rsidP="002F505B">
                            <w:pPr>
                              <w:jc w:val="center"/>
                              <w:rPr>
                                <w:sz w:val="52"/>
                                <w:szCs w:val="52"/>
                              </w:rPr>
                            </w:pPr>
                            <w:r w:rsidRPr="001C6418">
                              <w:rPr>
                                <w:sz w:val="52"/>
                                <w:szCs w:val="52"/>
                              </w:rPr>
                              <w:t xml:space="preserve">CAS </w:t>
                            </w:r>
                            <w:r>
                              <w:rPr>
                                <w:sz w:val="52"/>
                                <w:szCs w:val="52"/>
                              </w:rPr>
                              <w:t>Learning Outcomes (LOs)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0;margin-top:0;width:540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" fillcolor="white [3201]" strokecolor="black [3200]" strokeweight="2pt">
                <v:textbox>
                  <w:txbxContent>
                    <w:p w14:paraId="63256D10" w14:textId="427CD0E4" w:rsidR="00B14CE2" w:rsidRPr="001C6418" w:rsidRDefault="00B14CE2" w:rsidP="002F505B">
                      <w:pPr>
                        <w:jc w:val="center"/>
                        <w:rPr>
                          <w:sz w:val="52"/>
                          <w:szCs w:val="52"/>
                        </w:rPr>
                      </w:pPr>
                      <w:r w:rsidRPr="001C6418">
                        <w:rPr>
                          <w:sz w:val="52"/>
                          <w:szCs w:val="52"/>
                        </w:rPr>
                        <w:t xml:space="preserve">CAS </w:t>
                      </w:r>
                      <w:r>
                        <w:rPr>
                          <w:sz w:val="52"/>
                          <w:szCs w:val="52"/>
                        </w:rPr>
                        <w:t>Learning Outcomes (LOs)</w:t>
                      </w:r>
                    </w:p>
                  </w:txbxContent>
                </v:textbox>
                <w10:wrap type="square"/>
              </v:shape>
            </w:pict>
          </mc:Fallback>
        </mc:AlternateContent>
      </w:r>
      <w:r w:rsidRPr="009445FA">
        <w:rPr>
          <w:rFonts w:ascii="Goudy Old Style" w:hAnsi="Goudy Old Style"/>
        </w:rPr>
        <w:t>Student completion of CAS is based on the achievement of the seven CAS learning outcomes realized</w:t>
      </w:r>
      <w:r>
        <w:rPr>
          <w:rFonts w:ascii="Goudy Old Style" w:hAnsi="Goudy Old Style"/>
        </w:rPr>
        <w:t xml:space="preserve"> </w:t>
      </w:r>
      <w:r w:rsidRPr="009445FA">
        <w:rPr>
          <w:rFonts w:ascii="Goudy Old Style" w:hAnsi="Goudy Old Style"/>
        </w:rPr>
        <w:t>through the student’s commitment to his or her CAS program over a period of 18 months. These learning</w:t>
      </w:r>
      <w:r>
        <w:rPr>
          <w:rFonts w:ascii="Goudy Old Style" w:hAnsi="Goudy Old Style"/>
        </w:rPr>
        <w:t xml:space="preserve"> outcomes </w:t>
      </w:r>
      <w:r w:rsidRPr="009445FA">
        <w:rPr>
          <w:rFonts w:ascii="Goudy Old Style" w:hAnsi="Goudy Old Style"/>
        </w:rPr>
        <w:t>articulate what a CAS student is able to do at some point during his or her CAS program.</w:t>
      </w:r>
      <w:r>
        <w:rPr>
          <w:rFonts w:ascii="Goudy Old Style" w:hAnsi="Goudy Old Style"/>
        </w:rPr>
        <w:t xml:space="preserve"> Through meaningful </w:t>
      </w:r>
      <w:r w:rsidRPr="009445FA">
        <w:rPr>
          <w:rFonts w:ascii="Goudy Old Style" w:hAnsi="Goudy Old Style"/>
        </w:rPr>
        <w:t>and purposeful CAS experiences, students develop the necessary skills, attributes and</w:t>
      </w:r>
      <w:r>
        <w:rPr>
          <w:rFonts w:ascii="Goudy Old Style" w:hAnsi="Goudy Old Style"/>
        </w:rPr>
        <w:t xml:space="preserve"> </w:t>
      </w:r>
      <w:r w:rsidRPr="009445FA">
        <w:rPr>
          <w:rFonts w:ascii="Goudy Old Style" w:hAnsi="Goudy Old Style"/>
        </w:rPr>
        <w:t>understandings to achieve the seven CAS learning outcomes.</w:t>
      </w:r>
    </w:p>
    <w:p w14:paraId="65B62D0D" w14:textId="77777777" w:rsidR="009445FA" w:rsidRDefault="009445FA" w:rsidP="009445FA">
      <w:pPr>
        <w:rPr>
          <w:rFonts w:ascii="Goudy Old Style" w:hAnsi="Goudy Old Style"/>
        </w:rPr>
      </w:pPr>
    </w:p>
    <w:tbl>
      <w:tblPr>
        <w:tblStyle w:val="TableGrid"/>
        <w:tblW w:w="0" w:type="auto"/>
        <w:tblLook w:val="04A0" w:firstRow="1" w:lastRow="0" w:firstColumn="1" w:lastColumn="0" w:noHBand="0" w:noVBand="1"/>
      </w:tblPr>
      <w:tblGrid>
        <w:gridCol w:w="1728"/>
        <w:gridCol w:w="9288"/>
      </w:tblGrid>
      <w:tr w:rsidR="009445FA" w14:paraId="13464C95" w14:textId="77777777" w:rsidTr="00354F99">
        <w:tc>
          <w:tcPr>
            <w:tcW w:w="1728" w:type="dxa"/>
            <w:shd w:val="clear" w:color="auto" w:fill="85B1DE"/>
          </w:tcPr>
          <w:p w14:paraId="2B440603" w14:textId="4F39EDEC" w:rsidR="009445FA" w:rsidRPr="00354F99" w:rsidRDefault="009445FA" w:rsidP="00354F99">
            <w:pPr>
              <w:jc w:val="center"/>
              <w:rPr>
                <w:rFonts w:ascii="Goudy Old Style" w:hAnsi="Goudy Old Style"/>
                <w:b/>
                <w:sz w:val="32"/>
                <w:szCs w:val="32"/>
              </w:rPr>
            </w:pPr>
            <w:r w:rsidRPr="00354F99">
              <w:rPr>
                <w:rFonts w:ascii="Goudy Old Style" w:hAnsi="Goudy Old Style"/>
                <w:b/>
                <w:sz w:val="32"/>
                <w:szCs w:val="32"/>
              </w:rPr>
              <w:t>LO 1</w:t>
            </w:r>
          </w:p>
        </w:tc>
        <w:tc>
          <w:tcPr>
            <w:tcW w:w="9288" w:type="dxa"/>
            <w:shd w:val="clear" w:color="auto" w:fill="85B1DE"/>
          </w:tcPr>
          <w:p w14:paraId="6BA77BD3" w14:textId="490BAD55" w:rsidR="009445FA" w:rsidRPr="00354F99" w:rsidRDefault="009445FA" w:rsidP="00354F99">
            <w:pPr>
              <w:rPr>
                <w:rFonts w:ascii="Goudy Old Style" w:hAnsi="Goudy Old Style"/>
                <w:b/>
                <w:sz w:val="32"/>
                <w:szCs w:val="32"/>
              </w:rPr>
            </w:pPr>
            <w:r w:rsidRPr="00354F99">
              <w:rPr>
                <w:rFonts w:ascii="Goudy Old Style" w:hAnsi="Goudy Old Style"/>
                <w:b/>
                <w:sz w:val="32"/>
                <w:szCs w:val="32"/>
              </w:rPr>
              <w:t>Identify own strengths and develop areas for growth</w:t>
            </w:r>
          </w:p>
        </w:tc>
      </w:tr>
      <w:tr w:rsidR="009445FA" w14:paraId="375C5936" w14:textId="77777777" w:rsidTr="00354F99">
        <w:tc>
          <w:tcPr>
            <w:tcW w:w="1728" w:type="dxa"/>
            <w:tcBorders>
              <w:bottom w:val="single" w:sz="4" w:space="0" w:color="auto"/>
            </w:tcBorders>
          </w:tcPr>
          <w:p w14:paraId="0AF4BE95" w14:textId="60057E1A" w:rsidR="009445FA" w:rsidRDefault="009445FA" w:rsidP="00354F99">
            <w:pPr>
              <w:jc w:val="center"/>
              <w:rPr>
                <w:rFonts w:ascii="Goudy Old Style" w:hAnsi="Goudy Old Style"/>
              </w:rPr>
            </w:pPr>
            <w:r>
              <w:rPr>
                <w:rFonts w:ascii="Goudy Old Style" w:hAnsi="Goudy Old Style"/>
              </w:rPr>
              <w:t>Descriptor</w:t>
            </w:r>
          </w:p>
        </w:tc>
        <w:tc>
          <w:tcPr>
            <w:tcW w:w="9288" w:type="dxa"/>
            <w:tcBorders>
              <w:bottom w:val="single" w:sz="4" w:space="0" w:color="auto"/>
            </w:tcBorders>
          </w:tcPr>
          <w:p w14:paraId="6A40146C" w14:textId="4DC39EAF" w:rsidR="009445FA" w:rsidRDefault="009445FA" w:rsidP="009445FA">
            <w:pPr>
              <w:rPr>
                <w:rFonts w:ascii="Goudy Old Style" w:hAnsi="Goudy Old Style"/>
              </w:rPr>
            </w:pPr>
            <w:r>
              <w:rPr>
                <w:rFonts w:ascii="Goudy Old Style" w:hAnsi="Goudy Old Style"/>
              </w:rPr>
              <w:t>Students are able to see themselves as individuals with various abilities and skills, of which some are more developed than others.</w:t>
            </w:r>
          </w:p>
        </w:tc>
      </w:tr>
      <w:tr w:rsidR="009445FA" w14:paraId="082555E6" w14:textId="77777777" w:rsidTr="00354F99">
        <w:tc>
          <w:tcPr>
            <w:tcW w:w="1728" w:type="dxa"/>
            <w:shd w:val="clear" w:color="auto" w:fill="85B1DE"/>
          </w:tcPr>
          <w:p w14:paraId="6CD74E9F" w14:textId="64AB8759" w:rsidR="009445FA" w:rsidRPr="00354F99" w:rsidRDefault="009445FA" w:rsidP="00354F99">
            <w:pPr>
              <w:jc w:val="center"/>
              <w:rPr>
                <w:rFonts w:ascii="Goudy Old Style" w:hAnsi="Goudy Old Style"/>
                <w:b/>
                <w:sz w:val="32"/>
                <w:szCs w:val="32"/>
              </w:rPr>
            </w:pPr>
            <w:r w:rsidRPr="00354F99">
              <w:rPr>
                <w:rFonts w:ascii="Goudy Old Style" w:hAnsi="Goudy Old Style"/>
                <w:b/>
                <w:sz w:val="32"/>
                <w:szCs w:val="32"/>
              </w:rPr>
              <w:t>LO 2</w:t>
            </w:r>
          </w:p>
        </w:tc>
        <w:tc>
          <w:tcPr>
            <w:tcW w:w="9288" w:type="dxa"/>
            <w:shd w:val="clear" w:color="auto" w:fill="85B1DE"/>
          </w:tcPr>
          <w:p w14:paraId="1AF01A15" w14:textId="58FA7036" w:rsidR="009445FA" w:rsidRPr="00354F99" w:rsidRDefault="009445FA" w:rsidP="00354F99">
            <w:pPr>
              <w:rPr>
                <w:rFonts w:ascii="Goudy Old Style" w:hAnsi="Goudy Old Style"/>
                <w:b/>
                <w:sz w:val="32"/>
                <w:szCs w:val="32"/>
              </w:rPr>
            </w:pPr>
            <w:r w:rsidRPr="00354F99">
              <w:rPr>
                <w:rFonts w:ascii="Goudy Old Style" w:hAnsi="Goudy Old Style"/>
                <w:b/>
                <w:sz w:val="32"/>
                <w:szCs w:val="32"/>
              </w:rPr>
              <w:t>Demonstrate that challenges have be</w:t>
            </w:r>
            <w:r w:rsidR="00F80F15">
              <w:rPr>
                <w:rFonts w:ascii="Goudy Old Style" w:hAnsi="Goudy Old Style"/>
                <w:b/>
                <w:sz w:val="32"/>
                <w:szCs w:val="32"/>
              </w:rPr>
              <w:t>e</w:t>
            </w:r>
            <w:r w:rsidRPr="00354F99">
              <w:rPr>
                <w:rFonts w:ascii="Goudy Old Style" w:hAnsi="Goudy Old Style"/>
                <w:b/>
                <w:sz w:val="32"/>
                <w:szCs w:val="32"/>
              </w:rPr>
              <w:t>n undertaken, developing new skills in the process</w:t>
            </w:r>
          </w:p>
        </w:tc>
      </w:tr>
      <w:tr w:rsidR="009445FA" w14:paraId="27C2E854" w14:textId="77777777" w:rsidTr="00354F99">
        <w:tc>
          <w:tcPr>
            <w:tcW w:w="1728" w:type="dxa"/>
            <w:tcBorders>
              <w:bottom w:val="single" w:sz="4" w:space="0" w:color="auto"/>
            </w:tcBorders>
          </w:tcPr>
          <w:p w14:paraId="1B5D09DC" w14:textId="405912C4" w:rsidR="009445FA" w:rsidRDefault="009445FA" w:rsidP="00354F99">
            <w:pPr>
              <w:jc w:val="center"/>
              <w:rPr>
                <w:rFonts w:ascii="Goudy Old Style" w:hAnsi="Goudy Old Style"/>
              </w:rPr>
            </w:pPr>
            <w:r>
              <w:rPr>
                <w:rFonts w:ascii="Goudy Old Style" w:hAnsi="Goudy Old Style"/>
              </w:rPr>
              <w:t>Descriptor</w:t>
            </w:r>
          </w:p>
        </w:tc>
        <w:tc>
          <w:tcPr>
            <w:tcW w:w="9288" w:type="dxa"/>
            <w:tcBorders>
              <w:bottom w:val="single" w:sz="4" w:space="0" w:color="auto"/>
            </w:tcBorders>
          </w:tcPr>
          <w:p w14:paraId="5B500454" w14:textId="722836AB" w:rsidR="009445FA" w:rsidRDefault="009445FA" w:rsidP="009445FA">
            <w:pPr>
              <w:rPr>
                <w:rFonts w:ascii="Goudy Old Style" w:hAnsi="Goudy Old Style"/>
              </w:rPr>
            </w:pPr>
            <w:r>
              <w:rPr>
                <w:rFonts w:ascii="Goudy Old Style" w:hAnsi="Goudy Old Style"/>
              </w:rPr>
              <w:t xml:space="preserve">A new challenge may be an unfamiliar experience or an extension of an existing one. The newly acquired or developed skills may be shown through experiences that the student has not previously undertaken or through increased expertise in an established area. </w:t>
            </w:r>
          </w:p>
        </w:tc>
      </w:tr>
      <w:tr w:rsidR="009445FA" w14:paraId="09306447" w14:textId="77777777" w:rsidTr="00354F99">
        <w:tc>
          <w:tcPr>
            <w:tcW w:w="1728" w:type="dxa"/>
            <w:shd w:val="clear" w:color="auto" w:fill="85B1DE"/>
          </w:tcPr>
          <w:p w14:paraId="7B57A1DF" w14:textId="01986108" w:rsidR="009445FA" w:rsidRPr="00354F99" w:rsidRDefault="00186E7A" w:rsidP="00354F99">
            <w:pPr>
              <w:jc w:val="center"/>
              <w:rPr>
                <w:rFonts w:ascii="Goudy Old Style" w:hAnsi="Goudy Old Style"/>
                <w:b/>
                <w:sz w:val="32"/>
                <w:szCs w:val="32"/>
              </w:rPr>
            </w:pPr>
            <w:r w:rsidRPr="00354F99">
              <w:rPr>
                <w:rFonts w:ascii="Goudy Old Style" w:hAnsi="Goudy Old Style"/>
                <w:b/>
                <w:sz w:val="32"/>
                <w:szCs w:val="32"/>
              </w:rPr>
              <w:t>LO 3</w:t>
            </w:r>
          </w:p>
        </w:tc>
        <w:tc>
          <w:tcPr>
            <w:tcW w:w="9288" w:type="dxa"/>
            <w:shd w:val="clear" w:color="auto" w:fill="85B1DE"/>
          </w:tcPr>
          <w:p w14:paraId="6BE9F387" w14:textId="4DCF22A2" w:rsidR="009445FA" w:rsidRPr="00354F99" w:rsidRDefault="00186E7A" w:rsidP="00354F99">
            <w:pPr>
              <w:rPr>
                <w:rFonts w:ascii="Goudy Old Style" w:hAnsi="Goudy Old Style"/>
                <w:b/>
                <w:sz w:val="32"/>
                <w:szCs w:val="32"/>
              </w:rPr>
            </w:pPr>
            <w:r w:rsidRPr="00354F99">
              <w:rPr>
                <w:rFonts w:ascii="Goudy Old Style" w:hAnsi="Goudy Old Style"/>
                <w:b/>
                <w:sz w:val="32"/>
                <w:szCs w:val="32"/>
              </w:rPr>
              <w:t>Demonstrate how to initiate and plan a CAS experience</w:t>
            </w:r>
          </w:p>
        </w:tc>
      </w:tr>
      <w:tr w:rsidR="009445FA" w14:paraId="7ED7179C" w14:textId="77777777" w:rsidTr="00354F99">
        <w:tc>
          <w:tcPr>
            <w:tcW w:w="1728" w:type="dxa"/>
            <w:tcBorders>
              <w:bottom w:val="single" w:sz="4" w:space="0" w:color="auto"/>
            </w:tcBorders>
          </w:tcPr>
          <w:p w14:paraId="2083B05E" w14:textId="71488EDE" w:rsidR="009445FA" w:rsidRDefault="009445FA" w:rsidP="00354F99">
            <w:pPr>
              <w:jc w:val="center"/>
              <w:rPr>
                <w:rFonts w:ascii="Goudy Old Style" w:hAnsi="Goudy Old Style"/>
              </w:rPr>
            </w:pPr>
            <w:r>
              <w:rPr>
                <w:rFonts w:ascii="Goudy Old Style" w:hAnsi="Goudy Old Style"/>
              </w:rPr>
              <w:t>Descriptor</w:t>
            </w:r>
          </w:p>
        </w:tc>
        <w:tc>
          <w:tcPr>
            <w:tcW w:w="9288" w:type="dxa"/>
            <w:tcBorders>
              <w:bottom w:val="single" w:sz="4" w:space="0" w:color="auto"/>
            </w:tcBorders>
          </w:tcPr>
          <w:p w14:paraId="7711BEF1" w14:textId="1E707992" w:rsidR="009445FA" w:rsidRDefault="00186E7A" w:rsidP="009445FA">
            <w:pPr>
              <w:rPr>
                <w:rFonts w:ascii="Goudy Old Style" w:hAnsi="Goudy Old Style"/>
              </w:rPr>
            </w:pPr>
            <w:r>
              <w:rPr>
                <w:rFonts w:ascii="Goudy Old Style" w:hAnsi="Goudy Old Style"/>
              </w:rPr>
              <w:t xml:space="preserve">Students can articulate the stages from conceiving an idea to executing a plan for a CAS experience or series of CAS experiences. This may be accomplished in collaboration with other participants. Students may show their knowledge and awareness by building on a previous experience, or by launching a new idea or process. </w:t>
            </w:r>
          </w:p>
        </w:tc>
      </w:tr>
      <w:tr w:rsidR="009445FA" w14:paraId="40613F48" w14:textId="77777777" w:rsidTr="00354F99">
        <w:tc>
          <w:tcPr>
            <w:tcW w:w="1728" w:type="dxa"/>
            <w:shd w:val="clear" w:color="auto" w:fill="85B1DE"/>
          </w:tcPr>
          <w:p w14:paraId="1CB1C9D0" w14:textId="5BF49760" w:rsidR="009445FA" w:rsidRPr="00354F99" w:rsidRDefault="00186E7A" w:rsidP="00354F99">
            <w:pPr>
              <w:jc w:val="center"/>
              <w:rPr>
                <w:rFonts w:ascii="Goudy Old Style" w:hAnsi="Goudy Old Style"/>
                <w:b/>
                <w:sz w:val="32"/>
                <w:szCs w:val="32"/>
              </w:rPr>
            </w:pPr>
            <w:r w:rsidRPr="00354F99">
              <w:rPr>
                <w:rFonts w:ascii="Goudy Old Style" w:hAnsi="Goudy Old Style"/>
                <w:b/>
                <w:sz w:val="32"/>
                <w:szCs w:val="32"/>
              </w:rPr>
              <w:t>LO 4</w:t>
            </w:r>
          </w:p>
        </w:tc>
        <w:tc>
          <w:tcPr>
            <w:tcW w:w="9288" w:type="dxa"/>
            <w:shd w:val="clear" w:color="auto" w:fill="85B1DE"/>
          </w:tcPr>
          <w:p w14:paraId="6B97FA11" w14:textId="330852CE" w:rsidR="009445FA" w:rsidRPr="00354F99" w:rsidRDefault="00186E7A" w:rsidP="00354F99">
            <w:pPr>
              <w:rPr>
                <w:rFonts w:ascii="Goudy Old Style" w:hAnsi="Goudy Old Style"/>
                <w:b/>
                <w:sz w:val="32"/>
                <w:szCs w:val="32"/>
              </w:rPr>
            </w:pPr>
            <w:r w:rsidRPr="00354F99">
              <w:rPr>
                <w:rFonts w:ascii="Goudy Old Style" w:hAnsi="Goudy Old Style"/>
                <w:b/>
                <w:sz w:val="32"/>
                <w:szCs w:val="32"/>
              </w:rPr>
              <w:t>Show commitment to and perseverance in CAS experiences</w:t>
            </w:r>
          </w:p>
        </w:tc>
      </w:tr>
      <w:tr w:rsidR="009445FA" w14:paraId="270CD780" w14:textId="77777777" w:rsidTr="00354F99">
        <w:tc>
          <w:tcPr>
            <w:tcW w:w="1728" w:type="dxa"/>
            <w:tcBorders>
              <w:bottom w:val="single" w:sz="4" w:space="0" w:color="auto"/>
            </w:tcBorders>
          </w:tcPr>
          <w:p w14:paraId="6DC59694" w14:textId="079DD0BD" w:rsidR="009445FA" w:rsidRDefault="009445FA" w:rsidP="00354F99">
            <w:pPr>
              <w:jc w:val="center"/>
              <w:rPr>
                <w:rFonts w:ascii="Goudy Old Style" w:hAnsi="Goudy Old Style"/>
              </w:rPr>
            </w:pPr>
            <w:r>
              <w:rPr>
                <w:rFonts w:ascii="Goudy Old Style" w:hAnsi="Goudy Old Style"/>
              </w:rPr>
              <w:t>Descriptor</w:t>
            </w:r>
          </w:p>
        </w:tc>
        <w:tc>
          <w:tcPr>
            <w:tcW w:w="9288" w:type="dxa"/>
            <w:tcBorders>
              <w:bottom w:val="single" w:sz="4" w:space="0" w:color="auto"/>
            </w:tcBorders>
          </w:tcPr>
          <w:p w14:paraId="502E9B68" w14:textId="47D70C55" w:rsidR="009445FA" w:rsidRDefault="00186E7A" w:rsidP="009445FA">
            <w:pPr>
              <w:rPr>
                <w:rFonts w:ascii="Goudy Old Style" w:hAnsi="Goudy Old Style"/>
              </w:rPr>
            </w:pPr>
            <w:r>
              <w:rPr>
                <w:rFonts w:ascii="Goudy Old Style" w:hAnsi="Goudy Old Style"/>
              </w:rPr>
              <w:t>Students demonstrate regular involvement and active engagement in CAS.</w:t>
            </w:r>
          </w:p>
        </w:tc>
      </w:tr>
      <w:tr w:rsidR="009445FA" w14:paraId="665E3006" w14:textId="77777777" w:rsidTr="00354F99">
        <w:tc>
          <w:tcPr>
            <w:tcW w:w="1728" w:type="dxa"/>
            <w:shd w:val="clear" w:color="auto" w:fill="85B1DE"/>
          </w:tcPr>
          <w:p w14:paraId="32B40080" w14:textId="5848FC9A" w:rsidR="009445FA" w:rsidRPr="00354F99" w:rsidRDefault="00186E7A" w:rsidP="00354F99">
            <w:pPr>
              <w:jc w:val="center"/>
              <w:rPr>
                <w:rFonts w:ascii="Goudy Old Style" w:hAnsi="Goudy Old Style"/>
                <w:b/>
                <w:sz w:val="32"/>
                <w:szCs w:val="32"/>
              </w:rPr>
            </w:pPr>
            <w:r w:rsidRPr="00354F99">
              <w:rPr>
                <w:rFonts w:ascii="Goudy Old Style" w:hAnsi="Goudy Old Style"/>
                <w:b/>
                <w:sz w:val="32"/>
                <w:szCs w:val="32"/>
              </w:rPr>
              <w:t>LO 5</w:t>
            </w:r>
          </w:p>
        </w:tc>
        <w:tc>
          <w:tcPr>
            <w:tcW w:w="9288" w:type="dxa"/>
            <w:shd w:val="clear" w:color="auto" w:fill="85B1DE"/>
          </w:tcPr>
          <w:p w14:paraId="3E83EE6A" w14:textId="030F7837" w:rsidR="009445FA" w:rsidRPr="00354F99" w:rsidRDefault="00186E7A" w:rsidP="00354F99">
            <w:pPr>
              <w:rPr>
                <w:rFonts w:ascii="Goudy Old Style" w:hAnsi="Goudy Old Style"/>
                <w:b/>
                <w:sz w:val="32"/>
                <w:szCs w:val="32"/>
              </w:rPr>
            </w:pPr>
            <w:r w:rsidRPr="00354F99">
              <w:rPr>
                <w:rFonts w:ascii="Goudy Old Style" w:hAnsi="Goudy Old Style"/>
                <w:b/>
                <w:sz w:val="32"/>
                <w:szCs w:val="32"/>
              </w:rPr>
              <w:t>Demonstrate the skills and recognize the benefits of working collaboratively</w:t>
            </w:r>
          </w:p>
        </w:tc>
      </w:tr>
      <w:tr w:rsidR="009445FA" w14:paraId="3277090E" w14:textId="77777777" w:rsidTr="00354F99">
        <w:tc>
          <w:tcPr>
            <w:tcW w:w="1728" w:type="dxa"/>
            <w:tcBorders>
              <w:bottom w:val="single" w:sz="4" w:space="0" w:color="auto"/>
            </w:tcBorders>
          </w:tcPr>
          <w:p w14:paraId="46653603" w14:textId="4C5DA053" w:rsidR="009445FA" w:rsidRDefault="009445FA" w:rsidP="00354F99">
            <w:pPr>
              <w:jc w:val="center"/>
              <w:rPr>
                <w:rFonts w:ascii="Goudy Old Style" w:hAnsi="Goudy Old Style"/>
              </w:rPr>
            </w:pPr>
            <w:r>
              <w:rPr>
                <w:rFonts w:ascii="Goudy Old Style" w:hAnsi="Goudy Old Style"/>
              </w:rPr>
              <w:t>Descriptor</w:t>
            </w:r>
          </w:p>
        </w:tc>
        <w:tc>
          <w:tcPr>
            <w:tcW w:w="9288" w:type="dxa"/>
            <w:tcBorders>
              <w:bottom w:val="single" w:sz="4" w:space="0" w:color="auto"/>
            </w:tcBorders>
          </w:tcPr>
          <w:p w14:paraId="33D5F725" w14:textId="04082744" w:rsidR="009445FA" w:rsidRDefault="00186E7A" w:rsidP="009445FA">
            <w:pPr>
              <w:rPr>
                <w:rFonts w:ascii="Goudy Old Style" w:hAnsi="Goudy Old Style"/>
              </w:rPr>
            </w:pPr>
            <w:r>
              <w:rPr>
                <w:rFonts w:ascii="Goudy Old Style" w:hAnsi="Goudy Old Style"/>
              </w:rPr>
              <w:t>Students are able to identify, demonstrate and critically discuss the benefits and challenges of collaboration gained through CAS experiences.</w:t>
            </w:r>
          </w:p>
        </w:tc>
      </w:tr>
      <w:tr w:rsidR="009445FA" w14:paraId="60A7FE26" w14:textId="77777777" w:rsidTr="00354F99">
        <w:tc>
          <w:tcPr>
            <w:tcW w:w="1728" w:type="dxa"/>
            <w:shd w:val="clear" w:color="auto" w:fill="85B1DE"/>
          </w:tcPr>
          <w:p w14:paraId="1BA323EC" w14:textId="2000EE4D" w:rsidR="009445FA" w:rsidRPr="00354F99" w:rsidRDefault="00186E7A" w:rsidP="00354F99">
            <w:pPr>
              <w:jc w:val="center"/>
              <w:rPr>
                <w:rFonts w:ascii="Goudy Old Style" w:hAnsi="Goudy Old Style"/>
                <w:b/>
                <w:sz w:val="32"/>
                <w:szCs w:val="32"/>
              </w:rPr>
            </w:pPr>
            <w:r w:rsidRPr="00354F99">
              <w:rPr>
                <w:rFonts w:ascii="Goudy Old Style" w:hAnsi="Goudy Old Style"/>
                <w:b/>
                <w:sz w:val="32"/>
                <w:szCs w:val="32"/>
              </w:rPr>
              <w:t>LO 6</w:t>
            </w:r>
          </w:p>
        </w:tc>
        <w:tc>
          <w:tcPr>
            <w:tcW w:w="9288" w:type="dxa"/>
            <w:shd w:val="clear" w:color="auto" w:fill="85B1DE"/>
          </w:tcPr>
          <w:p w14:paraId="5CA5D34C" w14:textId="5EC2B625" w:rsidR="009445FA" w:rsidRPr="00354F99" w:rsidRDefault="00186E7A" w:rsidP="00354F99">
            <w:pPr>
              <w:rPr>
                <w:rFonts w:ascii="Goudy Old Style" w:hAnsi="Goudy Old Style"/>
                <w:b/>
                <w:sz w:val="32"/>
                <w:szCs w:val="32"/>
              </w:rPr>
            </w:pPr>
            <w:r w:rsidRPr="00354F99">
              <w:rPr>
                <w:rFonts w:ascii="Goudy Old Style" w:hAnsi="Goudy Old Style"/>
                <w:b/>
                <w:sz w:val="32"/>
                <w:szCs w:val="32"/>
              </w:rPr>
              <w:t>Demonstrate engagement with issues of global significance</w:t>
            </w:r>
          </w:p>
        </w:tc>
      </w:tr>
      <w:tr w:rsidR="009445FA" w14:paraId="7DF6FF64" w14:textId="77777777" w:rsidTr="00354F99">
        <w:tc>
          <w:tcPr>
            <w:tcW w:w="1728" w:type="dxa"/>
            <w:tcBorders>
              <w:bottom w:val="single" w:sz="4" w:space="0" w:color="auto"/>
            </w:tcBorders>
          </w:tcPr>
          <w:p w14:paraId="27CDD518" w14:textId="3EDC7CCC" w:rsidR="009445FA" w:rsidRDefault="009445FA" w:rsidP="00354F99">
            <w:pPr>
              <w:jc w:val="center"/>
              <w:rPr>
                <w:rFonts w:ascii="Goudy Old Style" w:hAnsi="Goudy Old Style"/>
              </w:rPr>
            </w:pPr>
            <w:r>
              <w:rPr>
                <w:rFonts w:ascii="Goudy Old Style" w:hAnsi="Goudy Old Style"/>
              </w:rPr>
              <w:t>Descriptor</w:t>
            </w:r>
          </w:p>
        </w:tc>
        <w:tc>
          <w:tcPr>
            <w:tcW w:w="9288" w:type="dxa"/>
            <w:tcBorders>
              <w:bottom w:val="single" w:sz="4" w:space="0" w:color="auto"/>
            </w:tcBorders>
          </w:tcPr>
          <w:p w14:paraId="1E74B2AB" w14:textId="6ED28FCA" w:rsidR="009445FA" w:rsidRDefault="00186E7A" w:rsidP="009445FA">
            <w:pPr>
              <w:rPr>
                <w:rFonts w:ascii="Goudy Old Style" w:hAnsi="Goudy Old Style"/>
              </w:rPr>
            </w:pPr>
            <w:r>
              <w:rPr>
                <w:rFonts w:ascii="Goudy Old Style" w:hAnsi="Goudy Old Style"/>
              </w:rPr>
              <w:t>Students are able to identify and demonstrate their understanding of global issues, make responsible decisions, and take appropriate action in response to the issue either locally, nationally or internationally.</w:t>
            </w:r>
          </w:p>
        </w:tc>
      </w:tr>
      <w:tr w:rsidR="009445FA" w14:paraId="4267FC32" w14:textId="77777777" w:rsidTr="00354F99">
        <w:tc>
          <w:tcPr>
            <w:tcW w:w="1728" w:type="dxa"/>
            <w:shd w:val="clear" w:color="auto" w:fill="85B1DE"/>
          </w:tcPr>
          <w:p w14:paraId="07B0A527" w14:textId="1EE33D3C" w:rsidR="009445FA" w:rsidRPr="00354F99" w:rsidRDefault="00186E7A" w:rsidP="00354F99">
            <w:pPr>
              <w:jc w:val="center"/>
              <w:rPr>
                <w:rFonts w:ascii="Goudy Old Style" w:hAnsi="Goudy Old Style"/>
                <w:b/>
                <w:sz w:val="32"/>
                <w:szCs w:val="32"/>
              </w:rPr>
            </w:pPr>
            <w:r w:rsidRPr="00354F99">
              <w:rPr>
                <w:rFonts w:ascii="Goudy Old Style" w:hAnsi="Goudy Old Style"/>
                <w:b/>
                <w:sz w:val="32"/>
                <w:szCs w:val="32"/>
              </w:rPr>
              <w:t>LO 7</w:t>
            </w:r>
          </w:p>
        </w:tc>
        <w:tc>
          <w:tcPr>
            <w:tcW w:w="9288" w:type="dxa"/>
            <w:shd w:val="clear" w:color="auto" w:fill="85B1DE"/>
          </w:tcPr>
          <w:p w14:paraId="1EBC8C88" w14:textId="0EB0DC39" w:rsidR="009445FA" w:rsidRPr="00354F99" w:rsidRDefault="00186E7A" w:rsidP="00354F99">
            <w:pPr>
              <w:rPr>
                <w:rFonts w:ascii="Goudy Old Style" w:hAnsi="Goudy Old Style"/>
                <w:b/>
                <w:sz w:val="32"/>
                <w:szCs w:val="32"/>
              </w:rPr>
            </w:pPr>
            <w:r w:rsidRPr="00354F99">
              <w:rPr>
                <w:rFonts w:ascii="Goudy Old Style" w:hAnsi="Goudy Old Style"/>
                <w:b/>
                <w:sz w:val="32"/>
                <w:szCs w:val="32"/>
              </w:rPr>
              <w:t>Recognize and consider the ethics of choices and actions</w:t>
            </w:r>
          </w:p>
        </w:tc>
      </w:tr>
      <w:tr w:rsidR="009445FA" w14:paraId="6AAECEA1" w14:textId="77777777" w:rsidTr="009445FA">
        <w:tc>
          <w:tcPr>
            <w:tcW w:w="1728" w:type="dxa"/>
          </w:tcPr>
          <w:p w14:paraId="2A42EC3F" w14:textId="2BAC867C" w:rsidR="009445FA" w:rsidRDefault="009445FA" w:rsidP="00354F99">
            <w:pPr>
              <w:jc w:val="center"/>
              <w:rPr>
                <w:rFonts w:ascii="Goudy Old Style" w:hAnsi="Goudy Old Style"/>
              </w:rPr>
            </w:pPr>
            <w:r>
              <w:rPr>
                <w:rFonts w:ascii="Goudy Old Style" w:hAnsi="Goudy Old Style"/>
              </w:rPr>
              <w:t>Descriptor</w:t>
            </w:r>
          </w:p>
        </w:tc>
        <w:tc>
          <w:tcPr>
            <w:tcW w:w="9288" w:type="dxa"/>
          </w:tcPr>
          <w:p w14:paraId="646DFDCF" w14:textId="31FD3DBE" w:rsidR="009445FA" w:rsidRDefault="00186E7A" w:rsidP="009445FA">
            <w:pPr>
              <w:rPr>
                <w:rFonts w:ascii="Goudy Old Style" w:hAnsi="Goudy Old Style"/>
              </w:rPr>
            </w:pPr>
            <w:r>
              <w:rPr>
                <w:rFonts w:ascii="Goudy Old Style" w:hAnsi="Goudy Old Style"/>
              </w:rPr>
              <w:t>Students show awareness of the consequences of choices and actions in planning and carrying out CAS experiences</w:t>
            </w:r>
          </w:p>
        </w:tc>
      </w:tr>
    </w:tbl>
    <w:p w14:paraId="18EB2AF6" w14:textId="77777777" w:rsidR="009445FA" w:rsidRPr="009445FA" w:rsidRDefault="009445FA" w:rsidP="009445FA">
      <w:pPr>
        <w:rPr>
          <w:rFonts w:ascii="Goudy Old Style" w:hAnsi="Goudy Old Style"/>
        </w:rPr>
      </w:pPr>
    </w:p>
    <w:p w14:paraId="5DA0EB34" w14:textId="350C06BB" w:rsidR="002F505B" w:rsidRDefault="002F505B" w:rsidP="00054857">
      <w:pPr>
        <w:jc w:val="center"/>
        <w:rPr>
          <w:rFonts w:ascii="Goudy Old Style" w:hAnsi="Goudy Old Style"/>
          <w:sz w:val="52"/>
          <w:szCs w:val="52"/>
        </w:rPr>
      </w:pPr>
    </w:p>
    <w:p w14:paraId="016C1D5C" w14:textId="77777777" w:rsidR="002F505B" w:rsidRDefault="002F505B" w:rsidP="00054857">
      <w:pPr>
        <w:jc w:val="center"/>
        <w:rPr>
          <w:rFonts w:ascii="Goudy Old Style" w:hAnsi="Goudy Old Style"/>
          <w:sz w:val="52"/>
          <w:szCs w:val="52"/>
        </w:rPr>
      </w:pPr>
    </w:p>
    <w:p w14:paraId="3B58245E" w14:textId="3F52929D" w:rsidR="00354F99" w:rsidRPr="00354F99" w:rsidRDefault="00354F99" w:rsidP="00354F99">
      <w:pPr>
        <w:rPr>
          <w:rFonts w:ascii="Goudy Old Style" w:hAnsi="Goudy Old Style"/>
        </w:rPr>
      </w:pPr>
      <w:r>
        <w:rPr>
          <w:rFonts w:ascii="Goudy Old Style" w:hAnsi="Goudy Old Style"/>
          <w:b/>
          <w:noProof/>
        </w:rPr>
        <mc:AlternateContent>
          <mc:Choice Requires="wps">
            <w:drawing>
              <wp:anchor distT="0" distB="0" distL="114300" distR="114300" simplePos="0" relativeHeight="251679744" behindDoc="0" locked="0" layoutInCell="1" allowOverlap="1" wp14:anchorId="071C3CEB" wp14:editId="1048095F">
                <wp:simplePos x="0" y="0"/>
                <wp:positionH relativeFrom="column">
                  <wp:posOffset>0</wp:posOffset>
                </wp:positionH>
                <wp:positionV relativeFrom="paragraph">
                  <wp:posOffset>0</wp:posOffset>
                </wp:positionV>
                <wp:extent cx="6858000" cy="571500"/>
                <wp:effectExtent l="0" t="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A654FAF" w14:textId="04017AC0" w:rsidR="00B14CE2" w:rsidRPr="001C6418" w:rsidRDefault="00B14CE2" w:rsidP="00354F99">
                            <w:pPr>
                              <w:jc w:val="center"/>
                              <w:rPr>
                                <w:sz w:val="52"/>
                                <w:szCs w:val="52"/>
                              </w:rPr>
                            </w:pPr>
                            <w:r w:rsidRPr="001C6418">
                              <w:rPr>
                                <w:sz w:val="52"/>
                                <w:szCs w:val="52"/>
                              </w:rPr>
                              <w:t xml:space="preserve">CAS </w:t>
                            </w:r>
                            <w:r>
                              <w:rPr>
                                <w:sz w:val="52"/>
                                <w:szCs w:val="52"/>
                              </w:rPr>
                              <w:t>Stages (IPARD)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0;margin-top:0;width:540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" fillcolor="white [3201]" strokecolor="black [3200]" strokeweight="2pt">
                <v:textbox>
                  <w:txbxContent>
                    <w:p w14:paraId="7A654FAF" w14:textId="04017AC0" w:rsidR="00B14CE2" w:rsidRPr="001C6418" w:rsidRDefault="00B14CE2" w:rsidP="00354F99">
                      <w:pPr>
                        <w:jc w:val="center"/>
                        <w:rPr>
                          <w:sz w:val="52"/>
                          <w:szCs w:val="52"/>
                        </w:rPr>
                      </w:pPr>
                      <w:r w:rsidRPr="001C6418">
                        <w:rPr>
                          <w:sz w:val="52"/>
                          <w:szCs w:val="52"/>
                        </w:rPr>
                        <w:t xml:space="preserve">CAS </w:t>
                      </w:r>
                      <w:r>
                        <w:rPr>
                          <w:sz w:val="52"/>
                          <w:szCs w:val="52"/>
                        </w:rPr>
                        <w:t>Stages (IPARD)</w:t>
                      </w:r>
                    </w:p>
                  </w:txbxContent>
                </v:textbox>
                <w10:wrap type="square"/>
              </v:shape>
            </w:pict>
          </mc:Fallback>
        </mc:AlternateContent>
      </w:r>
      <w:r w:rsidRPr="00354F99">
        <w:rPr>
          <w:rFonts w:ascii="Goudy Old Style" w:hAnsi="Goudy Old Style"/>
        </w:rPr>
        <w:t>These CAS stages represent a process and sequence that can assist students in many aspects of their life. They follow a process whereby they investigate an interest that often raises questions and curiosity, prepare by learning more, take some form of action, reflect on what they have done along the way, and demonstrate their understandings and the process. By applying these stages to CAS, students have a reliable yet flexible structure they can then apply to future situations with confidence.</w:t>
      </w:r>
    </w:p>
    <w:p w14:paraId="2BAF0261" w14:textId="3CFFE074" w:rsidR="002F505B" w:rsidRDefault="002F505B" w:rsidP="00354F99">
      <w:pPr>
        <w:rPr>
          <w:rFonts w:ascii="Goudy Old Style" w:hAnsi="Goudy Old Style"/>
        </w:rPr>
      </w:pPr>
    </w:p>
    <w:p w14:paraId="7F2DF1B6" w14:textId="77777777" w:rsidR="00354F99" w:rsidRPr="00354F99" w:rsidRDefault="00354F99" w:rsidP="00354F99">
      <w:pPr>
        <w:rPr>
          <w:rFonts w:ascii="Goudy Old Style" w:hAnsi="Goudy Old Style"/>
        </w:rPr>
      </w:pPr>
      <w:r w:rsidRPr="00354F99">
        <w:rPr>
          <w:rFonts w:ascii="Goudy Old Style" w:hAnsi="Goudy Old Style"/>
        </w:rPr>
        <w:t>The CAS stages provides the framework for students to consider, make plans for, carry out, and reflect on their CAS experiences/projects. The five CAS stages are as follows:</w:t>
      </w:r>
    </w:p>
    <w:p w14:paraId="209ED02D" w14:textId="77777777" w:rsidR="00354F99" w:rsidRPr="00354F99" w:rsidRDefault="00354F99" w:rsidP="00354F99">
      <w:pPr>
        <w:numPr>
          <w:ilvl w:val="0"/>
          <w:numId w:val="3"/>
        </w:numPr>
        <w:rPr>
          <w:rFonts w:ascii="Goudy Old Style" w:hAnsi="Goudy Old Style"/>
          <w:b/>
          <w:i/>
          <w:u w:val="single"/>
        </w:rPr>
      </w:pPr>
      <w:r w:rsidRPr="00354F99">
        <w:rPr>
          <w:rFonts w:ascii="Goudy Old Style" w:hAnsi="Goudy Old Style"/>
          <w:b/>
        </w:rPr>
        <w:t>Investigation</w:t>
      </w:r>
      <w:r w:rsidRPr="00354F99">
        <w:rPr>
          <w:rFonts w:ascii="Goudy Old Style" w:hAnsi="Goudy Old Style"/>
        </w:rPr>
        <w:t xml:space="preserve"> – Identifying interests, skills and talents to potentially use for CAS experiences/projects and areas for personal growth and development.</w:t>
      </w:r>
    </w:p>
    <w:p w14:paraId="07A507F9" w14:textId="77777777" w:rsidR="00354F99" w:rsidRPr="00354F99" w:rsidRDefault="00354F99" w:rsidP="00354F99">
      <w:pPr>
        <w:numPr>
          <w:ilvl w:val="0"/>
          <w:numId w:val="3"/>
        </w:numPr>
        <w:rPr>
          <w:rFonts w:ascii="Goudy Old Style" w:hAnsi="Goudy Old Style"/>
          <w:b/>
          <w:i/>
          <w:u w:val="single"/>
        </w:rPr>
      </w:pPr>
      <w:r w:rsidRPr="00354F99">
        <w:rPr>
          <w:rFonts w:ascii="Goudy Old Style" w:hAnsi="Goudy Old Style"/>
          <w:b/>
        </w:rPr>
        <w:t>Preparation</w:t>
      </w:r>
      <w:r w:rsidRPr="00354F99">
        <w:rPr>
          <w:rFonts w:ascii="Goudy Old Style" w:hAnsi="Goudy Old Style"/>
        </w:rPr>
        <w:t xml:space="preserve"> – Determining roles, responsibilities, necessary resources, and an action plan.</w:t>
      </w:r>
    </w:p>
    <w:p w14:paraId="612F82B8" w14:textId="77777777" w:rsidR="00354F99" w:rsidRPr="00354F99" w:rsidRDefault="00354F99" w:rsidP="00354F99">
      <w:pPr>
        <w:numPr>
          <w:ilvl w:val="0"/>
          <w:numId w:val="3"/>
        </w:numPr>
        <w:rPr>
          <w:rFonts w:ascii="Goudy Old Style" w:hAnsi="Goudy Old Style"/>
          <w:b/>
          <w:i/>
          <w:u w:val="single"/>
        </w:rPr>
      </w:pPr>
      <w:r w:rsidRPr="00354F99">
        <w:rPr>
          <w:rFonts w:ascii="Goudy Old Style" w:hAnsi="Goudy Old Style"/>
          <w:b/>
        </w:rPr>
        <w:t>Action</w:t>
      </w:r>
      <w:r w:rsidRPr="00354F99">
        <w:rPr>
          <w:rFonts w:ascii="Goudy Old Style" w:hAnsi="Goudy Old Style"/>
        </w:rPr>
        <w:t xml:space="preserve"> – Implementation of the idea or plan to meet the CAS experience/project</w:t>
      </w:r>
    </w:p>
    <w:p w14:paraId="76B6AD93" w14:textId="77777777" w:rsidR="00354F99" w:rsidRPr="00354F99" w:rsidRDefault="00354F99" w:rsidP="00354F99">
      <w:pPr>
        <w:numPr>
          <w:ilvl w:val="0"/>
          <w:numId w:val="3"/>
        </w:numPr>
        <w:rPr>
          <w:rFonts w:ascii="Goudy Old Style" w:hAnsi="Goudy Old Style"/>
          <w:b/>
          <w:i/>
          <w:u w:val="single"/>
        </w:rPr>
      </w:pPr>
      <w:r w:rsidRPr="00354F99">
        <w:rPr>
          <w:rFonts w:ascii="Goudy Old Style" w:hAnsi="Goudy Old Style"/>
          <w:b/>
        </w:rPr>
        <w:t>Reflection</w:t>
      </w:r>
      <w:r w:rsidRPr="00354F99">
        <w:rPr>
          <w:rFonts w:ascii="Goudy Old Style" w:hAnsi="Goudy Old Style"/>
        </w:rPr>
        <w:t xml:space="preserve"> – Describing what happened, expressing feelings, formulating ideas, and making connections.</w:t>
      </w:r>
    </w:p>
    <w:p w14:paraId="592DCD59" w14:textId="77777777" w:rsidR="00354F99" w:rsidRPr="00354F99" w:rsidRDefault="00354F99" w:rsidP="00354F99">
      <w:pPr>
        <w:numPr>
          <w:ilvl w:val="0"/>
          <w:numId w:val="3"/>
        </w:numPr>
        <w:rPr>
          <w:rFonts w:ascii="Goudy Old Style" w:hAnsi="Goudy Old Style"/>
          <w:b/>
          <w:i/>
          <w:u w:val="single"/>
        </w:rPr>
      </w:pPr>
      <w:r w:rsidRPr="00354F99">
        <w:rPr>
          <w:rFonts w:ascii="Goudy Old Style" w:hAnsi="Goudy Old Style"/>
          <w:b/>
        </w:rPr>
        <w:t>Demonstration</w:t>
      </w:r>
      <w:r w:rsidRPr="00354F99">
        <w:rPr>
          <w:rFonts w:ascii="Goudy Old Style" w:hAnsi="Goudy Old Style"/>
        </w:rPr>
        <w:t xml:space="preserve"> – Make it clearly known what was learned and accomplished.</w:t>
      </w:r>
    </w:p>
    <w:p w14:paraId="352247EC" w14:textId="5572A637" w:rsidR="00354F99" w:rsidRPr="00354F99" w:rsidRDefault="00C90735" w:rsidP="00354F99">
      <w:pPr>
        <w:rPr>
          <w:rFonts w:ascii="Goudy Old Style" w:hAnsi="Goudy Old Style"/>
        </w:rPr>
      </w:pPr>
      <w:r>
        <w:rPr>
          <w:noProof/>
        </w:rPr>
        <w:drawing>
          <wp:anchor distT="0" distB="0" distL="114300" distR="114300" simplePos="0" relativeHeight="251681792" behindDoc="0" locked="0" layoutInCell="1" allowOverlap="1" wp14:anchorId="01750F4E" wp14:editId="3F160114">
            <wp:simplePos x="0" y="0"/>
            <wp:positionH relativeFrom="column">
              <wp:posOffset>1828800</wp:posOffset>
            </wp:positionH>
            <wp:positionV relativeFrom="paragraph">
              <wp:posOffset>144145</wp:posOffset>
            </wp:positionV>
            <wp:extent cx="3314700" cy="3548380"/>
            <wp:effectExtent l="0" t="0" r="0" b="7620"/>
            <wp:wrapTight wrapText="bothSides">
              <wp:wrapPolygon edited="0">
                <wp:start x="6621" y="155"/>
                <wp:lineTo x="4303" y="2938"/>
                <wp:lineTo x="3145" y="4020"/>
                <wp:lineTo x="1821" y="5412"/>
                <wp:lineTo x="497" y="7885"/>
                <wp:lineTo x="0" y="10978"/>
                <wp:lineTo x="166" y="12833"/>
                <wp:lineTo x="828" y="15307"/>
                <wp:lineTo x="2483" y="17781"/>
                <wp:lineTo x="6124" y="20255"/>
                <wp:lineTo x="6455" y="21492"/>
                <wp:lineTo x="14566" y="21492"/>
                <wp:lineTo x="14897" y="20255"/>
                <wp:lineTo x="18703" y="17781"/>
                <wp:lineTo x="20359" y="15307"/>
                <wp:lineTo x="21186" y="12833"/>
                <wp:lineTo x="21352" y="10359"/>
                <wp:lineTo x="21021" y="7885"/>
                <wp:lineTo x="19697" y="5412"/>
                <wp:lineTo x="17710" y="3402"/>
                <wp:lineTo x="14400" y="155"/>
                <wp:lineTo x="6621" y="155"/>
              </wp:wrapPolygon>
            </wp:wrapTight>
            <wp:docPr id="52" name="Picture 52" descr="figure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04_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354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B004E" w14:textId="77777777" w:rsidR="002F505B" w:rsidRDefault="002F505B" w:rsidP="00054857">
      <w:pPr>
        <w:jc w:val="center"/>
        <w:rPr>
          <w:rFonts w:ascii="Goudy Old Style" w:hAnsi="Goudy Old Style"/>
          <w:sz w:val="52"/>
          <w:szCs w:val="52"/>
        </w:rPr>
      </w:pPr>
    </w:p>
    <w:p w14:paraId="7F479719" w14:textId="470373CD" w:rsidR="002F505B" w:rsidRDefault="002F505B" w:rsidP="00054857">
      <w:pPr>
        <w:jc w:val="center"/>
        <w:rPr>
          <w:rFonts w:ascii="Goudy Old Style" w:hAnsi="Goudy Old Style"/>
          <w:sz w:val="52"/>
          <w:szCs w:val="52"/>
        </w:rPr>
      </w:pPr>
    </w:p>
    <w:p w14:paraId="787C8BBF" w14:textId="77777777" w:rsidR="002F505B" w:rsidRDefault="002F505B" w:rsidP="00054857">
      <w:pPr>
        <w:jc w:val="center"/>
        <w:rPr>
          <w:rFonts w:ascii="Goudy Old Style" w:hAnsi="Goudy Old Style"/>
          <w:sz w:val="52"/>
          <w:szCs w:val="52"/>
        </w:rPr>
      </w:pPr>
    </w:p>
    <w:p w14:paraId="5D0A0D5B" w14:textId="64817501" w:rsidR="002F505B" w:rsidRDefault="002F505B" w:rsidP="00054857">
      <w:pPr>
        <w:jc w:val="center"/>
        <w:rPr>
          <w:rFonts w:ascii="Goudy Old Style" w:hAnsi="Goudy Old Style"/>
          <w:sz w:val="52"/>
          <w:szCs w:val="52"/>
        </w:rPr>
      </w:pPr>
    </w:p>
    <w:p w14:paraId="65AF3658" w14:textId="3091E3B2" w:rsidR="002F505B" w:rsidRDefault="002F505B" w:rsidP="00054857">
      <w:pPr>
        <w:jc w:val="center"/>
        <w:rPr>
          <w:rFonts w:ascii="Goudy Old Style" w:hAnsi="Goudy Old Style"/>
          <w:sz w:val="52"/>
          <w:szCs w:val="52"/>
        </w:rPr>
      </w:pPr>
    </w:p>
    <w:p w14:paraId="0DC4C974" w14:textId="04DA8D52" w:rsidR="002F505B" w:rsidRDefault="002F505B" w:rsidP="00054857">
      <w:pPr>
        <w:jc w:val="center"/>
        <w:rPr>
          <w:rFonts w:ascii="Goudy Old Style" w:hAnsi="Goudy Old Style"/>
          <w:sz w:val="52"/>
          <w:szCs w:val="52"/>
        </w:rPr>
      </w:pPr>
    </w:p>
    <w:p w14:paraId="547092D4" w14:textId="3E86B08D" w:rsidR="00354F99" w:rsidRDefault="00354F99" w:rsidP="00054857">
      <w:pPr>
        <w:jc w:val="center"/>
        <w:rPr>
          <w:rFonts w:ascii="Goudy Old Style" w:hAnsi="Goudy Old Style"/>
          <w:sz w:val="52"/>
          <w:szCs w:val="52"/>
        </w:rPr>
      </w:pPr>
    </w:p>
    <w:p w14:paraId="7DBDB493" w14:textId="4F031150" w:rsidR="00354F99" w:rsidRDefault="00354F99" w:rsidP="00054857">
      <w:pPr>
        <w:jc w:val="center"/>
        <w:rPr>
          <w:rFonts w:ascii="Goudy Old Style" w:hAnsi="Goudy Old Style"/>
          <w:sz w:val="52"/>
          <w:szCs w:val="52"/>
        </w:rPr>
      </w:pPr>
    </w:p>
    <w:p w14:paraId="2BCBB8B1" w14:textId="77777777" w:rsidR="00C90735" w:rsidRDefault="00C90735" w:rsidP="00C90735">
      <w:pPr>
        <w:rPr>
          <w:rFonts w:ascii="Goudy Old Style" w:hAnsi="Goudy Old Style"/>
          <w:sz w:val="52"/>
          <w:szCs w:val="52"/>
        </w:rPr>
      </w:pPr>
    </w:p>
    <w:p w14:paraId="41A7F877" w14:textId="77777777" w:rsidR="00C90735" w:rsidRPr="00C90735" w:rsidRDefault="00C90735" w:rsidP="00C90735">
      <w:pPr>
        <w:rPr>
          <w:rFonts w:ascii="Goudy Old Style" w:hAnsi="Goudy Old Style"/>
        </w:rPr>
      </w:pPr>
      <w:r w:rsidRPr="00C90735">
        <w:rPr>
          <w:rFonts w:ascii="Goudy Old Style" w:hAnsi="Goudy Old Style"/>
        </w:rPr>
        <w:t xml:space="preserve">The CAS stages provide a framework that enables students to: </w:t>
      </w:r>
    </w:p>
    <w:p w14:paraId="63F3B96E" w14:textId="77777777" w:rsidR="00C90735" w:rsidRPr="00C90735" w:rsidRDefault="00C90735" w:rsidP="00C90735">
      <w:pPr>
        <w:numPr>
          <w:ilvl w:val="0"/>
          <w:numId w:val="1"/>
        </w:numPr>
        <w:rPr>
          <w:rFonts w:ascii="Goudy Old Style" w:hAnsi="Goudy Old Style"/>
        </w:rPr>
      </w:pPr>
      <w:r w:rsidRPr="00C90735">
        <w:rPr>
          <w:rFonts w:ascii="Goudy Old Style" w:hAnsi="Goudy Old Style"/>
        </w:rPr>
        <w:t>increase self-awareness  </w:t>
      </w:r>
    </w:p>
    <w:p w14:paraId="181DA6C0" w14:textId="77777777" w:rsidR="00C90735" w:rsidRPr="00C90735" w:rsidRDefault="00C90735" w:rsidP="00C90735">
      <w:pPr>
        <w:numPr>
          <w:ilvl w:val="0"/>
          <w:numId w:val="1"/>
        </w:numPr>
        <w:rPr>
          <w:rFonts w:ascii="Goudy Old Style" w:hAnsi="Goudy Old Style"/>
        </w:rPr>
      </w:pPr>
      <w:r w:rsidRPr="00C90735">
        <w:rPr>
          <w:rFonts w:ascii="Goudy Old Style" w:hAnsi="Goudy Old Style"/>
        </w:rPr>
        <w:t>learn about learning  </w:t>
      </w:r>
    </w:p>
    <w:p w14:paraId="4492DBE8" w14:textId="77777777" w:rsidR="00C90735" w:rsidRPr="00C90735" w:rsidRDefault="00C90735" w:rsidP="00C90735">
      <w:pPr>
        <w:numPr>
          <w:ilvl w:val="0"/>
          <w:numId w:val="1"/>
        </w:numPr>
        <w:rPr>
          <w:rFonts w:ascii="Goudy Old Style" w:hAnsi="Goudy Old Style"/>
        </w:rPr>
      </w:pPr>
      <w:r w:rsidRPr="00C90735">
        <w:rPr>
          <w:rFonts w:ascii="Goudy Old Style" w:hAnsi="Goudy Old Style"/>
        </w:rPr>
        <w:t>explore new and unfamiliar challenges  </w:t>
      </w:r>
    </w:p>
    <w:p w14:paraId="510B2A0C" w14:textId="77777777" w:rsidR="00C90735" w:rsidRPr="00C90735" w:rsidRDefault="00C90735" w:rsidP="00C90735">
      <w:pPr>
        <w:numPr>
          <w:ilvl w:val="0"/>
          <w:numId w:val="1"/>
        </w:numPr>
        <w:rPr>
          <w:rFonts w:ascii="Goudy Old Style" w:hAnsi="Goudy Old Style"/>
        </w:rPr>
      </w:pPr>
      <w:r w:rsidRPr="00C90735">
        <w:rPr>
          <w:rFonts w:ascii="Goudy Old Style" w:hAnsi="Goudy Old Style"/>
        </w:rPr>
        <w:t>employ different learning styles  </w:t>
      </w:r>
    </w:p>
    <w:p w14:paraId="3458F53D" w14:textId="77777777" w:rsidR="00C90735" w:rsidRPr="00C90735" w:rsidRDefault="00C90735" w:rsidP="00C90735">
      <w:pPr>
        <w:numPr>
          <w:ilvl w:val="0"/>
          <w:numId w:val="1"/>
        </w:numPr>
        <w:rPr>
          <w:rFonts w:ascii="Goudy Old Style" w:hAnsi="Goudy Old Style"/>
        </w:rPr>
      </w:pPr>
      <w:r w:rsidRPr="00C90735">
        <w:rPr>
          <w:rFonts w:ascii="Goudy Old Style" w:hAnsi="Goudy Old Style"/>
        </w:rPr>
        <w:t>develop their ability to communicate and collaborate with others  </w:t>
      </w:r>
    </w:p>
    <w:p w14:paraId="53C4E7B2" w14:textId="77777777" w:rsidR="00C90735" w:rsidRPr="00C90735" w:rsidRDefault="00C90735" w:rsidP="00C90735">
      <w:pPr>
        <w:numPr>
          <w:ilvl w:val="0"/>
          <w:numId w:val="1"/>
        </w:numPr>
        <w:rPr>
          <w:rFonts w:ascii="Goudy Old Style" w:hAnsi="Goudy Old Style"/>
        </w:rPr>
      </w:pPr>
      <w:r w:rsidRPr="00C90735">
        <w:rPr>
          <w:rFonts w:ascii="Goudy Old Style" w:hAnsi="Goudy Old Style"/>
        </w:rPr>
        <w:t>experience and recognize personal development  </w:t>
      </w:r>
    </w:p>
    <w:p w14:paraId="43F97CE4" w14:textId="77777777" w:rsidR="00C90735" w:rsidRPr="00C90735" w:rsidRDefault="00C90735" w:rsidP="00C90735">
      <w:pPr>
        <w:numPr>
          <w:ilvl w:val="0"/>
          <w:numId w:val="1"/>
        </w:numPr>
        <w:rPr>
          <w:rFonts w:ascii="Goudy Old Style" w:hAnsi="Goudy Old Style"/>
        </w:rPr>
      </w:pPr>
      <w:r w:rsidRPr="00C90735">
        <w:rPr>
          <w:rFonts w:ascii="Goudy Old Style" w:hAnsi="Goudy Old Style"/>
        </w:rPr>
        <w:t>develop attributes of the IB learner profile.  </w:t>
      </w:r>
    </w:p>
    <w:p w14:paraId="417925C8" w14:textId="77777777" w:rsidR="00C90735" w:rsidRPr="00C90735" w:rsidRDefault="00C90735" w:rsidP="00C90735">
      <w:pPr>
        <w:rPr>
          <w:rFonts w:ascii="Goudy Old Style" w:hAnsi="Goudy Old Style"/>
        </w:rPr>
      </w:pPr>
    </w:p>
    <w:p w14:paraId="239D928F" w14:textId="3715C84A" w:rsidR="00A20BBB" w:rsidRPr="00A20BBB" w:rsidRDefault="00C90735" w:rsidP="00A20BBB">
      <w:pPr>
        <w:rPr>
          <w:rFonts w:ascii="Goudy Old Style" w:hAnsi="Goudy Old Style"/>
        </w:rPr>
      </w:pPr>
      <w:r>
        <w:rPr>
          <w:rFonts w:ascii="Goudy Old Style" w:hAnsi="Goudy Old Style"/>
          <w:b/>
          <w:noProof/>
        </w:rPr>
        <mc:AlternateContent>
          <mc:Choice Requires="wps">
            <w:drawing>
              <wp:anchor distT="0" distB="0" distL="114300" distR="114300" simplePos="0" relativeHeight="251683840" behindDoc="0" locked="0" layoutInCell="1" allowOverlap="1" wp14:anchorId="2B8444C9" wp14:editId="7BA55202">
                <wp:simplePos x="0" y="0"/>
                <wp:positionH relativeFrom="column">
                  <wp:posOffset>0</wp:posOffset>
                </wp:positionH>
                <wp:positionV relativeFrom="paragraph">
                  <wp:posOffset>-114300</wp:posOffset>
                </wp:positionV>
                <wp:extent cx="6858000" cy="5715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C7BE787" w14:textId="17C57962" w:rsidR="00B14CE2" w:rsidRPr="001C6418" w:rsidRDefault="00B14CE2" w:rsidP="00C90735">
                            <w:pPr>
                              <w:jc w:val="center"/>
                              <w:rPr>
                                <w:sz w:val="52"/>
                                <w:szCs w:val="52"/>
                              </w:rPr>
                            </w:pPr>
                            <w:r>
                              <w:rPr>
                                <w:sz w:val="52"/>
                                <w:szCs w:val="52"/>
                              </w:rPr>
                              <w:t>What Counts as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0;margin-top:-8.95pt;width:540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" fillcolor="white [3201]" strokecolor="black [3200]" strokeweight="2pt">
                <v:textbox>
                  <w:txbxContent>
                    <w:p w14:paraId="4C7BE787" w14:textId="17C57962" w:rsidR="00B14CE2" w:rsidRPr="001C6418" w:rsidRDefault="00B14CE2" w:rsidP="00C90735">
                      <w:pPr>
                        <w:jc w:val="center"/>
                        <w:rPr>
                          <w:sz w:val="52"/>
                          <w:szCs w:val="52"/>
                        </w:rPr>
                      </w:pPr>
                      <w:r>
                        <w:rPr>
                          <w:sz w:val="52"/>
                          <w:szCs w:val="52"/>
                        </w:rPr>
                        <w:t>What Counts as CAS?</w:t>
                      </w:r>
                    </w:p>
                  </w:txbxContent>
                </v:textbox>
                <w10:wrap type="square"/>
              </v:shape>
            </w:pict>
          </mc:Fallback>
        </mc:AlternateContent>
      </w:r>
      <w:r w:rsidR="00A20BBB" w:rsidRPr="00A20BBB">
        <w:rPr>
          <w:rFonts w:ascii="Goudy Old Style" w:hAnsi="Goudy Old Style"/>
          <w:b/>
          <w:u w:val="single"/>
        </w:rPr>
        <w:t>In general, an experience/project may be acceptable if</w:t>
      </w:r>
      <w:r w:rsidR="00A20BBB" w:rsidRPr="00A20BBB">
        <w:rPr>
          <w:rFonts w:ascii="Goudy Old Style" w:hAnsi="Goudy Old Style"/>
          <w:b/>
        </w:rPr>
        <w:t>:</w:t>
      </w:r>
    </w:p>
    <w:p w14:paraId="6F0C4CD7" w14:textId="77777777" w:rsidR="00A20BBB" w:rsidRPr="00A20BBB" w:rsidRDefault="00A20BBB" w:rsidP="00A20BBB">
      <w:pPr>
        <w:numPr>
          <w:ilvl w:val="0"/>
          <w:numId w:val="4"/>
        </w:numPr>
        <w:rPr>
          <w:rFonts w:ascii="Goudy Old Style" w:hAnsi="Goudy Old Style"/>
        </w:rPr>
      </w:pPr>
      <w:r w:rsidRPr="00A20BBB">
        <w:rPr>
          <w:rFonts w:ascii="Goudy Old Style" w:hAnsi="Goudy Old Style"/>
        </w:rPr>
        <w:t>The activity falls under one or more of the CAS strands (creativity, activity, service).</w:t>
      </w:r>
    </w:p>
    <w:p w14:paraId="45ECCC97" w14:textId="77777777" w:rsidR="00A20BBB" w:rsidRPr="00A20BBB" w:rsidRDefault="00A20BBB" w:rsidP="00A20BBB">
      <w:pPr>
        <w:numPr>
          <w:ilvl w:val="0"/>
          <w:numId w:val="4"/>
        </w:numPr>
        <w:rPr>
          <w:rFonts w:ascii="Goudy Old Style" w:hAnsi="Goudy Old Style"/>
        </w:rPr>
      </w:pPr>
      <w:r w:rsidRPr="00A20BBB">
        <w:rPr>
          <w:rFonts w:ascii="Goudy Old Style" w:hAnsi="Goudy Old Style"/>
        </w:rPr>
        <w:t>The student can demonstrate how one or more of the learning outcomes will be met.</w:t>
      </w:r>
    </w:p>
    <w:p w14:paraId="287199B2" w14:textId="77777777" w:rsidR="00A20BBB" w:rsidRPr="00A20BBB" w:rsidRDefault="00A20BBB" w:rsidP="00A20BBB">
      <w:pPr>
        <w:numPr>
          <w:ilvl w:val="0"/>
          <w:numId w:val="4"/>
        </w:numPr>
        <w:rPr>
          <w:rFonts w:ascii="Goudy Old Style" w:hAnsi="Goudy Old Style"/>
        </w:rPr>
      </w:pPr>
      <w:r w:rsidRPr="00A20BBB">
        <w:rPr>
          <w:rFonts w:ascii="Goudy Old Style" w:hAnsi="Goudy Old Style"/>
        </w:rPr>
        <w:t>The student can demonstrate how they will personally grow from the experience.</w:t>
      </w:r>
    </w:p>
    <w:p w14:paraId="2921F72A" w14:textId="77777777" w:rsidR="00A20BBB" w:rsidRPr="00A20BBB" w:rsidRDefault="00A20BBB" w:rsidP="00A20BBB">
      <w:pPr>
        <w:numPr>
          <w:ilvl w:val="0"/>
          <w:numId w:val="4"/>
        </w:numPr>
        <w:rPr>
          <w:rFonts w:ascii="Goudy Old Style" w:hAnsi="Goudy Old Style"/>
        </w:rPr>
      </w:pPr>
      <w:r w:rsidRPr="00A20BBB">
        <w:rPr>
          <w:rFonts w:ascii="Goudy Old Style" w:hAnsi="Goudy Old Style"/>
        </w:rPr>
        <w:t>The activity has real consequences or benefits for the student and/or other people.</w:t>
      </w:r>
    </w:p>
    <w:p w14:paraId="59B19E91" w14:textId="77777777" w:rsidR="00A20BBB" w:rsidRDefault="00A20BBB" w:rsidP="00A20BBB">
      <w:pPr>
        <w:rPr>
          <w:rFonts w:ascii="Goudy Old Style" w:hAnsi="Goudy Old Style"/>
          <w:b/>
          <w:bCs/>
          <w:iCs/>
          <w:u w:val="single"/>
        </w:rPr>
      </w:pPr>
    </w:p>
    <w:p w14:paraId="1713D443" w14:textId="77777777" w:rsidR="00A20BBB" w:rsidRPr="00A20BBB" w:rsidRDefault="00A20BBB" w:rsidP="00A20BBB">
      <w:pPr>
        <w:rPr>
          <w:rFonts w:ascii="Goudy Old Style" w:hAnsi="Goudy Old Style"/>
          <w:b/>
          <w:bCs/>
          <w:iCs/>
          <w:u w:val="single"/>
        </w:rPr>
      </w:pPr>
      <w:r w:rsidRPr="00A20BBB">
        <w:rPr>
          <w:rFonts w:ascii="Goudy Old Style" w:hAnsi="Goudy Old Style"/>
          <w:b/>
          <w:bCs/>
          <w:iCs/>
          <w:u w:val="single"/>
        </w:rPr>
        <w:t>Guiding Questions for CAS Activities</w:t>
      </w:r>
    </w:p>
    <w:p w14:paraId="6EC2C52F" w14:textId="77777777" w:rsidR="00A20BBB" w:rsidRPr="00A20BBB" w:rsidRDefault="00A20BBB" w:rsidP="00A20BBB">
      <w:pPr>
        <w:numPr>
          <w:ilvl w:val="0"/>
          <w:numId w:val="10"/>
        </w:numPr>
        <w:rPr>
          <w:rFonts w:ascii="Goudy Old Style" w:hAnsi="Goudy Old Style"/>
        </w:rPr>
      </w:pPr>
      <w:r w:rsidRPr="00A20BBB">
        <w:rPr>
          <w:rFonts w:ascii="Goudy Old Style" w:hAnsi="Goudy Old Style"/>
        </w:rPr>
        <w:t>Is the activity a new role for me?</w:t>
      </w:r>
    </w:p>
    <w:p w14:paraId="41139AC7" w14:textId="77777777" w:rsidR="00A20BBB" w:rsidRPr="00A20BBB" w:rsidRDefault="00A20BBB" w:rsidP="00A20BBB">
      <w:pPr>
        <w:numPr>
          <w:ilvl w:val="0"/>
          <w:numId w:val="10"/>
        </w:numPr>
        <w:rPr>
          <w:rFonts w:ascii="Goudy Old Style" w:hAnsi="Goudy Old Style"/>
        </w:rPr>
      </w:pPr>
      <w:r w:rsidRPr="00A20BBB">
        <w:rPr>
          <w:rFonts w:ascii="Goudy Old Style" w:hAnsi="Goudy Old Style"/>
        </w:rPr>
        <w:t>Is it a real task that I am going to undertake?</w:t>
      </w:r>
    </w:p>
    <w:p w14:paraId="2825A421" w14:textId="77777777" w:rsidR="00A20BBB" w:rsidRPr="00A20BBB" w:rsidRDefault="00A20BBB" w:rsidP="00A20BBB">
      <w:pPr>
        <w:numPr>
          <w:ilvl w:val="0"/>
          <w:numId w:val="10"/>
        </w:numPr>
        <w:rPr>
          <w:rFonts w:ascii="Goudy Old Style" w:hAnsi="Goudy Old Style"/>
        </w:rPr>
      </w:pPr>
      <w:r w:rsidRPr="00A20BBB">
        <w:rPr>
          <w:rFonts w:ascii="Goudy Old Style" w:hAnsi="Goudy Old Style"/>
        </w:rPr>
        <w:t>Does it have real consequences for other people and for me?</w:t>
      </w:r>
    </w:p>
    <w:p w14:paraId="471645AD" w14:textId="77777777" w:rsidR="00A20BBB" w:rsidRPr="00A20BBB" w:rsidRDefault="00A20BBB" w:rsidP="00A20BBB">
      <w:pPr>
        <w:numPr>
          <w:ilvl w:val="0"/>
          <w:numId w:val="10"/>
        </w:numPr>
        <w:rPr>
          <w:rFonts w:ascii="Goudy Old Style" w:hAnsi="Goudy Old Style"/>
        </w:rPr>
      </w:pPr>
      <w:r w:rsidRPr="00A20BBB">
        <w:rPr>
          <w:rFonts w:ascii="Goudy Old Style" w:hAnsi="Goudy Old Style"/>
        </w:rPr>
        <w:t>What do I hope to learn from getting involved?</w:t>
      </w:r>
    </w:p>
    <w:p w14:paraId="3C7BE6D3" w14:textId="77777777" w:rsidR="00A20BBB" w:rsidRPr="00A20BBB" w:rsidRDefault="00A20BBB" w:rsidP="00A20BBB">
      <w:pPr>
        <w:numPr>
          <w:ilvl w:val="0"/>
          <w:numId w:val="10"/>
        </w:numPr>
        <w:rPr>
          <w:rFonts w:ascii="Goudy Old Style" w:hAnsi="Goudy Old Style"/>
        </w:rPr>
      </w:pPr>
      <w:r w:rsidRPr="00A20BBB">
        <w:rPr>
          <w:rFonts w:ascii="Goudy Old Style" w:hAnsi="Goudy Old Style"/>
        </w:rPr>
        <w:t>How can this activity benefit other people?</w:t>
      </w:r>
    </w:p>
    <w:p w14:paraId="736A8BF6" w14:textId="08E13AC0" w:rsidR="00A20BBB" w:rsidRPr="00A20BBB" w:rsidRDefault="00A20BBB" w:rsidP="00A20BBB">
      <w:pPr>
        <w:numPr>
          <w:ilvl w:val="0"/>
          <w:numId w:val="10"/>
        </w:numPr>
        <w:rPr>
          <w:rFonts w:ascii="Goudy Old Style" w:hAnsi="Goudy Old Style"/>
        </w:rPr>
      </w:pPr>
      <w:r w:rsidRPr="00A20BBB">
        <w:rPr>
          <w:rFonts w:ascii="Goudy Old Style" w:hAnsi="Goudy Old Style"/>
        </w:rPr>
        <w:t>What can I reflect on during this activity?</w:t>
      </w:r>
    </w:p>
    <w:p w14:paraId="598861AA" w14:textId="77777777" w:rsidR="00A20BBB" w:rsidRDefault="00A20BBB" w:rsidP="00A20BBB">
      <w:pPr>
        <w:rPr>
          <w:rFonts w:ascii="Goudy Old Style" w:hAnsi="Goudy Old Style"/>
          <w:b/>
          <w:u w:val="single"/>
        </w:rPr>
      </w:pPr>
    </w:p>
    <w:p w14:paraId="65613B12" w14:textId="77777777" w:rsidR="00A20BBB" w:rsidRPr="00A20BBB" w:rsidRDefault="00A20BBB" w:rsidP="00A20BBB">
      <w:pPr>
        <w:rPr>
          <w:rFonts w:ascii="Goudy Old Style" w:hAnsi="Goudy Old Style"/>
          <w:b/>
          <w:u w:val="single"/>
        </w:rPr>
      </w:pPr>
      <w:r w:rsidRPr="00A20BBB">
        <w:rPr>
          <w:rFonts w:ascii="Goudy Old Style" w:hAnsi="Goudy Old Style"/>
          <w:b/>
          <w:u w:val="single"/>
        </w:rPr>
        <w:t>Your CAS activities should involve:</w:t>
      </w:r>
    </w:p>
    <w:p w14:paraId="5E2405CB" w14:textId="77777777" w:rsidR="00A20BBB" w:rsidRPr="00A20BBB" w:rsidRDefault="00A20BBB" w:rsidP="00A20BBB">
      <w:pPr>
        <w:numPr>
          <w:ilvl w:val="0"/>
          <w:numId w:val="12"/>
        </w:numPr>
        <w:rPr>
          <w:rFonts w:ascii="Goudy Old Style" w:hAnsi="Goudy Old Style"/>
        </w:rPr>
      </w:pPr>
      <w:r w:rsidRPr="00A20BBB">
        <w:rPr>
          <w:rFonts w:ascii="Goudy Old Style" w:hAnsi="Goudy Old Style"/>
        </w:rPr>
        <w:t>Deep involvement (rather than a passive role)</w:t>
      </w:r>
    </w:p>
    <w:p w14:paraId="26FF17F0" w14:textId="77777777" w:rsidR="00A20BBB" w:rsidRPr="00A20BBB" w:rsidRDefault="00A20BBB" w:rsidP="00A20BBB">
      <w:pPr>
        <w:numPr>
          <w:ilvl w:val="0"/>
          <w:numId w:val="11"/>
        </w:numPr>
        <w:rPr>
          <w:rFonts w:ascii="Goudy Old Style" w:hAnsi="Goudy Old Style"/>
        </w:rPr>
      </w:pPr>
      <w:r w:rsidRPr="00A20BBB">
        <w:rPr>
          <w:rFonts w:ascii="Goudy Old Style" w:hAnsi="Goudy Old Style"/>
        </w:rPr>
        <w:t>Real value (for the student and other people)</w:t>
      </w:r>
    </w:p>
    <w:p w14:paraId="234607D7" w14:textId="77777777" w:rsidR="00A20BBB" w:rsidRPr="00A20BBB" w:rsidRDefault="00A20BBB" w:rsidP="00A20BBB">
      <w:pPr>
        <w:numPr>
          <w:ilvl w:val="0"/>
          <w:numId w:val="11"/>
        </w:numPr>
        <w:rPr>
          <w:rFonts w:ascii="Goudy Old Style" w:hAnsi="Goudy Old Style"/>
        </w:rPr>
      </w:pPr>
      <w:r w:rsidRPr="00A20BBB">
        <w:rPr>
          <w:rFonts w:ascii="Goudy Old Style" w:hAnsi="Goudy Old Style"/>
        </w:rPr>
        <w:t>Real reflection (you can find meaning in what you accomplished)</w:t>
      </w:r>
    </w:p>
    <w:p w14:paraId="0E1CF8CB" w14:textId="77777777" w:rsidR="00A20BBB" w:rsidRDefault="00A20BBB" w:rsidP="00A20BBB">
      <w:pPr>
        <w:rPr>
          <w:rFonts w:ascii="Goudy Old Style" w:hAnsi="Goudy Old Style"/>
          <w:b/>
          <w:bCs/>
          <w:iCs/>
        </w:rPr>
      </w:pPr>
    </w:p>
    <w:p w14:paraId="50A778AE" w14:textId="77777777" w:rsidR="00A20BBB" w:rsidRPr="00A20BBB" w:rsidRDefault="00A20BBB" w:rsidP="00A20BBB">
      <w:pPr>
        <w:rPr>
          <w:rFonts w:ascii="Goudy Old Style" w:hAnsi="Goudy Old Style"/>
          <w:b/>
          <w:bCs/>
          <w:iCs/>
        </w:rPr>
      </w:pPr>
      <w:r w:rsidRPr="00A20BBB">
        <w:rPr>
          <w:rFonts w:ascii="Goudy Old Style" w:hAnsi="Goudy Old Style"/>
          <w:b/>
          <w:bCs/>
          <w:iCs/>
        </w:rPr>
        <w:t xml:space="preserve">CREATIVITY: Personal Enrichment </w:t>
      </w:r>
    </w:p>
    <w:p w14:paraId="43CD802E" w14:textId="77777777" w:rsidR="00A20BBB" w:rsidRPr="00A20BBB" w:rsidRDefault="00A20BBB" w:rsidP="00A20BBB">
      <w:pPr>
        <w:numPr>
          <w:ilvl w:val="0"/>
          <w:numId w:val="9"/>
        </w:numPr>
        <w:rPr>
          <w:rFonts w:ascii="Goudy Old Style" w:hAnsi="Goudy Old Style"/>
        </w:rPr>
      </w:pPr>
      <w:r w:rsidRPr="00A20BBB">
        <w:rPr>
          <w:rFonts w:ascii="Goudy Old Style" w:hAnsi="Goudy Old Style"/>
        </w:rPr>
        <w:t>Participation in Band / Chorus / Orchestra / Theatre performances*</w:t>
      </w:r>
    </w:p>
    <w:p w14:paraId="533EBA30" w14:textId="18451A64" w:rsidR="00A20BBB" w:rsidRPr="00A20BBB" w:rsidRDefault="00A20BBB" w:rsidP="00A20BBB">
      <w:pPr>
        <w:numPr>
          <w:ilvl w:val="0"/>
          <w:numId w:val="9"/>
        </w:numPr>
        <w:rPr>
          <w:rFonts w:ascii="Goudy Old Style" w:hAnsi="Goudy Old Style"/>
        </w:rPr>
      </w:pPr>
      <w:r w:rsidRPr="00A20BBB">
        <w:rPr>
          <w:rFonts w:ascii="Goudy Old Style" w:hAnsi="Goudy Old Style"/>
        </w:rPr>
        <w:t xml:space="preserve">Private lessons in </w:t>
      </w:r>
      <w:proofErr w:type="gramStart"/>
      <w:r w:rsidRPr="00A20BBB">
        <w:rPr>
          <w:rFonts w:ascii="Goudy Old Style" w:hAnsi="Goudy Old Style"/>
        </w:rPr>
        <w:t>music,*</w:t>
      </w:r>
      <w:proofErr w:type="gramEnd"/>
      <w:r w:rsidRPr="00A20BBB">
        <w:rPr>
          <w:rFonts w:ascii="Goudy Old Style" w:hAnsi="Goudy Old Style"/>
        </w:rPr>
        <w:t xml:space="preserve"> art,* dance, theatre,* photography,* etc. (competitions, performances, shows, parades, recitals, and lessons associated with above )</w:t>
      </w:r>
    </w:p>
    <w:p w14:paraId="28799FAD" w14:textId="28D496FA" w:rsidR="00A20BBB" w:rsidRPr="00A20BBB" w:rsidRDefault="00A20BBB" w:rsidP="00A20BBB">
      <w:pPr>
        <w:numPr>
          <w:ilvl w:val="0"/>
          <w:numId w:val="9"/>
        </w:numPr>
        <w:rPr>
          <w:rFonts w:ascii="Goudy Old Style" w:hAnsi="Goudy Old Style"/>
        </w:rPr>
      </w:pPr>
      <w:r w:rsidRPr="00A20BBB">
        <w:rPr>
          <w:rFonts w:ascii="Goudy Old Style" w:hAnsi="Goudy Old Style"/>
        </w:rPr>
        <w:t xml:space="preserve">Special classes taken outside of school </w:t>
      </w:r>
      <w:r w:rsidRPr="00A20BBB">
        <w:rPr>
          <w:rFonts w:ascii="Goudy Old Style" w:hAnsi="Goudy Old Style"/>
          <w:u w:val="single"/>
        </w:rPr>
        <w:t>that benefit others as well as yourself</w:t>
      </w:r>
      <w:r w:rsidRPr="00A20BBB">
        <w:rPr>
          <w:rFonts w:ascii="Goudy Old Style" w:hAnsi="Goudy Old Style"/>
        </w:rPr>
        <w:t xml:space="preserve"> (</w:t>
      </w:r>
      <w:proofErr w:type="spellStart"/>
      <w:r>
        <w:rPr>
          <w:rFonts w:ascii="Goudy Old Style" w:hAnsi="Goudy Old Style"/>
        </w:rPr>
        <w:t>i.e</w:t>
      </w:r>
      <w:proofErr w:type="spellEnd"/>
      <w:r>
        <w:rPr>
          <w:rFonts w:ascii="Goudy Old Style" w:hAnsi="Goudy Old Style"/>
        </w:rPr>
        <w:t xml:space="preserve"> - </w:t>
      </w:r>
      <w:r w:rsidRPr="00A20BBB">
        <w:rPr>
          <w:rFonts w:ascii="Goudy Old Style" w:hAnsi="Goudy Old Style"/>
        </w:rPr>
        <w:t>a sign language course, computer camp, etc.)</w:t>
      </w:r>
    </w:p>
    <w:p w14:paraId="5CEF7A53" w14:textId="77777777" w:rsidR="00A20BBB" w:rsidRPr="00A20BBB" w:rsidRDefault="00A20BBB" w:rsidP="00A20BBB">
      <w:pPr>
        <w:numPr>
          <w:ilvl w:val="0"/>
          <w:numId w:val="9"/>
        </w:numPr>
        <w:rPr>
          <w:rFonts w:ascii="Goudy Old Style" w:hAnsi="Goudy Old Style"/>
        </w:rPr>
      </w:pPr>
      <w:r w:rsidRPr="00A20BBB">
        <w:rPr>
          <w:rFonts w:ascii="Goudy Old Style" w:hAnsi="Goudy Old Style"/>
        </w:rPr>
        <w:t>Planning events and projects for school, community or other organizations to which you belong</w:t>
      </w:r>
    </w:p>
    <w:p w14:paraId="027BCC7B" w14:textId="2F274921" w:rsidR="00A20BBB" w:rsidRPr="00A20BBB" w:rsidRDefault="00A20BBB" w:rsidP="00A20BBB">
      <w:pPr>
        <w:numPr>
          <w:ilvl w:val="0"/>
          <w:numId w:val="9"/>
        </w:numPr>
        <w:rPr>
          <w:rFonts w:ascii="Goudy Old Style" w:hAnsi="Goudy Old Style"/>
        </w:rPr>
      </w:pPr>
      <w:r w:rsidRPr="00A20BBB">
        <w:rPr>
          <w:rFonts w:ascii="Goudy Old Style" w:hAnsi="Goudy Old Style"/>
        </w:rPr>
        <w:t xml:space="preserve">Participation in the school newspaper, literary publication, yearbook* </w:t>
      </w:r>
    </w:p>
    <w:p w14:paraId="1F7D10BF" w14:textId="5FE97B95" w:rsidR="00A20BBB" w:rsidRPr="00A20BBB" w:rsidRDefault="00A20BBB" w:rsidP="00A20BBB">
      <w:pPr>
        <w:rPr>
          <w:rFonts w:ascii="Goudy Old Style" w:hAnsi="Goudy Old Style"/>
        </w:rPr>
      </w:pPr>
      <w:r w:rsidRPr="00A20BBB">
        <w:rPr>
          <w:rFonts w:ascii="Goudy Old Style" w:hAnsi="Goudy Old Style"/>
        </w:rPr>
        <w:t xml:space="preserve">*These activities </w:t>
      </w:r>
      <w:r w:rsidRPr="00A20BBB">
        <w:rPr>
          <w:rFonts w:ascii="Goudy Old Style" w:hAnsi="Goudy Old Style"/>
          <w:u w:val="single"/>
        </w:rPr>
        <w:t xml:space="preserve">may not </w:t>
      </w:r>
      <w:r w:rsidRPr="00A20BBB">
        <w:rPr>
          <w:rFonts w:ascii="Goudy Old Style" w:hAnsi="Goudy Old Style"/>
        </w:rPr>
        <w:t>be part of any class for which you will receive a certificate or diploma, or receive credit/grade.</w:t>
      </w:r>
    </w:p>
    <w:p w14:paraId="6344986F" w14:textId="77777777" w:rsidR="00A20BBB" w:rsidRPr="00A20BBB" w:rsidRDefault="00A20BBB" w:rsidP="00A20BBB">
      <w:pPr>
        <w:rPr>
          <w:rFonts w:ascii="Goudy Old Style" w:hAnsi="Goudy Old Style"/>
          <w:b/>
        </w:rPr>
      </w:pPr>
    </w:p>
    <w:p w14:paraId="5998CA0B" w14:textId="77777777" w:rsidR="00A20BBB" w:rsidRPr="00A20BBB" w:rsidRDefault="00A20BBB" w:rsidP="00A20BBB">
      <w:pPr>
        <w:rPr>
          <w:rFonts w:ascii="Goudy Old Style" w:hAnsi="Goudy Old Style"/>
          <w:b/>
        </w:rPr>
      </w:pPr>
      <w:r w:rsidRPr="00A20BBB">
        <w:rPr>
          <w:rFonts w:ascii="Goudy Old Style" w:hAnsi="Goudy Old Style"/>
          <w:b/>
        </w:rPr>
        <w:t>ACTIVITY = Healthy Lifestyle</w:t>
      </w:r>
    </w:p>
    <w:p w14:paraId="0EC851A1" w14:textId="77777777" w:rsidR="00A20BBB" w:rsidRDefault="00A20BBB" w:rsidP="00A20BBB">
      <w:pPr>
        <w:numPr>
          <w:ilvl w:val="0"/>
          <w:numId w:val="8"/>
        </w:numPr>
        <w:rPr>
          <w:rFonts w:ascii="Goudy Old Style" w:hAnsi="Goudy Old Style"/>
        </w:rPr>
        <w:sectPr w:rsidR="00A20BBB" w:rsidSect="00B14CE2">
          <w:pgSz w:w="12240" w:h="15840"/>
          <w:pgMar w:top="720" w:right="720" w:bottom="1440" w:left="720" w:header="720" w:footer="720" w:gutter="0"/>
          <w:pgNumType w:start="1"/>
          <w:cols w:space="720"/>
          <w:docGrid w:linePitch="360"/>
        </w:sectPr>
      </w:pPr>
    </w:p>
    <w:p w14:paraId="558BDB2A" w14:textId="112D37F4" w:rsidR="00A20BBB" w:rsidRPr="00A20BBB" w:rsidRDefault="00A20BBB" w:rsidP="00A20BBB">
      <w:pPr>
        <w:numPr>
          <w:ilvl w:val="0"/>
          <w:numId w:val="8"/>
        </w:numPr>
        <w:rPr>
          <w:rFonts w:ascii="Goudy Old Style" w:hAnsi="Goudy Old Style"/>
        </w:rPr>
      </w:pPr>
      <w:r w:rsidRPr="00A20BBB">
        <w:rPr>
          <w:rFonts w:ascii="Goudy Old Style" w:hAnsi="Goudy Old Style"/>
        </w:rPr>
        <w:t xml:space="preserve">Sports teams; intramurals </w:t>
      </w:r>
    </w:p>
    <w:p w14:paraId="7163CBEC" w14:textId="77777777" w:rsidR="00A20BBB" w:rsidRPr="00A20BBB" w:rsidRDefault="00A20BBB" w:rsidP="00A20BBB">
      <w:pPr>
        <w:numPr>
          <w:ilvl w:val="0"/>
          <w:numId w:val="8"/>
        </w:numPr>
        <w:rPr>
          <w:rFonts w:ascii="Goudy Old Style" w:hAnsi="Goudy Old Style"/>
        </w:rPr>
      </w:pPr>
      <w:r w:rsidRPr="00A20BBB">
        <w:rPr>
          <w:rFonts w:ascii="Goudy Old Style" w:hAnsi="Goudy Old Style"/>
        </w:rPr>
        <w:t>Recreational teams that are coached by an adult</w:t>
      </w:r>
    </w:p>
    <w:p w14:paraId="1C930BA1" w14:textId="77777777" w:rsidR="00A20BBB" w:rsidRPr="00A20BBB" w:rsidRDefault="00A20BBB" w:rsidP="00A20BBB">
      <w:pPr>
        <w:numPr>
          <w:ilvl w:val="0"/>
          <w:numId w:val="8"/>
        </w:numPr>
        <w:rPr>
          <w:rFonts w:ascii="Goudy Old Style" w:hAnsi="Goudy Old Style"/>
        </w:rPr>
      </w:pPr>
      <w:r w:rsidRPr="00A20BBB">
        <w:rPr>
          <w:rFonts w:ascii="Goudy Old Style" w:hAnsi="Goudy Old Style"/>
        </w:rPr>
        <w:t>Club activities which involve physically active participation</w:t>
      </w:r>
    </w:p>
    <w:p w14:paraId="5031F2BC" w14:textId="77777777" w:rsidR="00A20BBB" w:rsidRPr="00A20BBB" w:rsidRDefault="00A20BBB" w:rsidP="00A20BBB">
      <w:pPr>
        <w:numPr>
          <w:ilvl w:val="0"/>
          <w:numId w:val="8"/>
        </w:numPr>
        <w:rPr>
          <w:rFonts w:ascii="Goudy Old Style" w:hAnsi="Goudy Old Style"/>
        </w:rPr>
      </w:pPr>
      <w:r w:rsidRPr="00A20BBB">
        <w:rPr>
          <w:rFonts w:ascii="Goudy Old Style" w:hAnsi="Goudy Old Style"/>
        </w:rPr>
        <w:t>Scouting activities</w:t>
      </w:r>
    </w:p>
    <w:p w14:paraId="2739E892" w14:textId="77777777" w:rsidR="00A20BBB" w:rsidRPr="00A20BBB" w:rsidRDefault="00A20BBB" w:rsidP="00A20BBB">
      <w:pPr>
        <w:numPr>
          <w:ilvl w:val="0"/>
          <w:numId w:val="8"/>
        </w:numPr>
        <w:rPr>
          <w:rFonts w:ascii="Goudy Old Style" w:hAnsi="Goudy Old Style"/>
        </w:rPr>
      </w:pPr>
      <w:r w:rsidRPr="00A20BBB">
        <w:rPr>
          <w:rFonts w:ascii="Goudy Old Style" w:hAnsi="Goudy Old Style"/>
        </w:rPr>
        <w:t>Taking an aerobics/</w:t>
      </w:r>
      <w:proofErr w:type="spellStart"/>
      <w:r w:rsidRPr="00A20BBB">
        <w:rPr>
          <w:rFonts w:ascii="Goudy Old Style" w:hAnsi="Goudy Old Style"/>
        </w:rPr>
        <w:t>pilates</w:t>
      </w:r>
      <w:proofErr w:type="spellEnd"/>
      <w:r w:rsidRPr="00A20BBB">
        <w:rPr>
          <w:rFonts w:ascii="Goudy Old Style" w:hAnsi="Goudy Old Style"/>
        </w:rPr>
        <w:t>/yoga class; supervised ‘working out’ at a health club (personal trainer)</w:t>
      </w:r>
    </w:p>
    <w:p w14:paraId="739BED72" w14:textId="77777777" w:rsidR="00A20BBB" w:rsidRPr="00A20BBB" w:rsidRDefault="00A20BBB" w:rsidP="00A20BBB">
      <w:pPr>
        <w:numPr>
          <w:ilvl w:val="0"/>
          <w:numId w:val="8"/>
        </w:numPr>
        <w:rPr>
          <w:rFonts w:ascii="Goudy Old Style" w:hAnsi="Goudy Old Style"/>
        </w:rPr>
      </w:pPr>
      <w:r w:rsidRPr="00A20BBB">
        <w:rPr>
          <w:rFonts w:ascii="Goudy Old Style" w:hAnsi="Goudy Old Style"/>
        </w:rPr>
        <w:t>Dance classes and recitals</w:t>
      </w:r>
    </w:p>
    <w:p w14:paraId="5AF96C6C" w14:textId="77777777" w:rsidR="00A20BBB" w:rsidRDefault="00A20BBB" w:rsidP="00A20BBB">
      <w:pPr>
        <w:rPr>
          <w:rFonts w:ascii="Goudy Old Style" w:hAnsi="Goudy Old Style"/>
          <w:u w:val="single"/>
        </w:rPr>
        <w:sectPr w:rsidR="00A20BBB" w:rsidSect="00A20BBB">
          <w:type w:val="continuous"/>
          <w:pgSz w:w="12240" w:h="15840"/>
          <w:pgMar w:top="720" w:right="720" w:bottom="1440" w:left="720" w:header="720" w:footer="720" w:gutter="0"/>
          <w:cols w:num="2" w:space="720"/>
          <w:docGrid w:linePitch="360"/>
        </w:sectPr>
      </w:pPr>
    </w:p>
    <w:p w14:paraId="3FF12866" w14:textId="35F033A1" w:rsidR="00A20BBB" w:rsidRPr="00A20BBB" w:rsidRDefault="00A20BBB" w:rsidP="00A20BBB">
      <w:pPr>
        <w:rPr>
          <w:rFonts w:ascii="Goudy Old Style" w:hAnsi="Goudy Old Style"/>
          <w:u w:val="single"/>
        </w:rPr>
      </w:pPr>
    </w:p>
    <w:p w14:paraId="21A79FCE" w14:textId="77777777" w:rsidR="00A20BBB" w:rsidRPr="00A20BBB" w:rsidRDefault="00A20BBB" w:rsidP="00A20BBB">
      <w:pPr>
        <w:rPr>
          <w:rFonts w:ascii="Goudy Old Style" w:hAnsi="Goudy Old Style"/>
          <w:b/>
        </w:rPr>
      </w:pPr>
      <w:r w:rsidRPr="00A20BBB">
        <w:rPr>
          <w:rFonts w:ascii="Goudy Old Style" w:hAnsi="Goudy Old Style"/>
          <w:b/>
        </w:rPr>
        <w:t>SERVICE = Reaching out to Others Locally and Globally</w:t>
      </w:r>
    </w:p>
    <w:p w14:paraId="36AA7801" w14:textId="77777777" w:rsidR="00A20BBB" w:rsidRPr="00A20BBB" w:rsidRDefault="00A20BBB" w:rsidP="00A20BBB">
      <w:pPr>
        <w:numPr>
          <w:ilvl w:val="0"/>
          <w:numId w:val="7"/>
        </w:numPr>
        <w:rPr>
          <w:rFonts w:ascii="Goudy Old Style" w:hAnsi="Goudy Old Style"/>
        </w:rPr>
      </w:pPr>
      <w:r w:rsidRPr="00A20BBB">
        <w:rPr>
          <w:rFonts w:ascii="Goudy Old Style" w:hAnsi="Goudy Old Style"/>
        </w:rPr>
        <w:t>Volunteering at a hospital, nursing home, public library, museum, animal shelter, etc.</w:t>
      </w:r>
    </w:p>
    <w:p w14:paraId="44CA93DB" w14:textId="77777777" w:rsidR="00A20BBB" w:rsidRPr="00A20BBB" w:rsidRDefault="00A20BBB" w:rsidP="00A20BBB">
      <w:pPr>
        <w:numPr>
          <w:ilvl w:val="0"/>
          <w:numId w:val="7"/>
        </w:numPr>
        <w:rPr>
          <w:rFonts w:ascii="Goudy Old Style" w:hAnsi="Goudy Old Style"/>
        </w:rPr>
      </w:pPr>
      <w:r w:rsidRPr="00A20BBB">
        <w:rPr>
          <w:rFonts w:ascii="Goudy Old Style" w:hAnsi="Goudy Old Style"/>
        </w:rPr>
        <w:t>Participating in a summer or weekend community work project</w:t>
      </w:r>
    </w:p>
    <w:p w14:paraId="2A971C11" w14:textId="77777777" w:rsidR="00A20BBB" w:rsidRPr="00A20BBB" w:rsidRDefault="00A20BBB" w:rsidP="00A20BBB">
      <w:pPr>
        <w:numPr>
          <w:ilvl w:val="0"/>
          <w:numId w:val="7"/>
        </w:numPr>
        <w:rPr>
          <w:rFonts w:ascii="Goudy Old Style" w:hAnsi="Goudy Old Style"/>
        </w:rPr>
      </w:pPr>
      <w:r w:rsidRPr="00A20BBB">
        <w:rPr>
          <w:rFonts w:ascii="Goudy Old Style" w:hAnsi="Goudy Old Style"/>
        </w:rPr>
        <w:t>Working with Habitat for Humanity or other similar projects</w:t>
      </w:r>
    </w:p>
    <w:p w14:paraId="021C740C" w14:textId="77777777" w:rsidR="00A20BBB" w:rsidRPr="00A20BBB" w:rsidRDefault="00A20BBB" w:rsidP="00A20BBB">
      <w:pPr>
        <w:numPr>
          <w:ilvl w:val="0"/>
          <w:numId w:val="7"/>
        </w:numPr>
        <w:rPr>
          <w:rFonts w:ascii="Goudy Old Style" w:hAnsi="Goudy Old Style"/>
        </w:rPr>
      </w:pPr>
      <w:r w:rsidRPr="00A20BBB">
        <w:rPr>
          <w:rFonts w:ascii="Goudy Old Style" w:hAnsi="Goudy Old Style"/>
        </w:rPr>
        <w:t>Participation in service club projects</w:t>
      </w:r>
    </w:p>
    <w:p w14:paraId="14DDFB94" w14:textId="3294C81E" w:rsidR="00A20BBB" w:rsidRPr="00A20BBB" w:rsidRDefault="00A20BBB" w:rsidP="00A20BBB">
      <w:pPr>
        <w:numPr>
          <w:ilvl w:val="0"/>
          <w:numId w:val="7"/>
        </w:numPr>
        <w:rPr>
          <w:rFonts w:ascii="Goudy Old Style" w:hAnsi="Goudy Old Style"/>
        </w:rPr>
      </w:pPr>
      <w:r w:rsidRPr="00A20BBB">
        <w:rPr>
          <w:rFonts w:ascii="Goudy Old Style" w:hAnsi="Goudy Old Style"/>
        </w:rPr>
        <w:t xml:space="preserve">Church or youth group service projects of an outreach nature (that </w:t>
      </w:r>
      <w:r w:rsidRPr="00A20BBB">
        <w:rPr>
          <w:rFonts w:ascii="Goudy Old Style" w:hAnsi="Goudy Old Style"/>
          <w:u w:val="single"/>
        </w:rPr>
        <w:t>do not</w:t>
      </w:r>
      <w:r w:rsidRPr="00A20BBB">
        <w:rPr>
          <w:rFonts w:ascii="Goudy Old Style" w:hAnsi="Goudy Old Style"/>
        </w:rPr>
        <w:t xml:space="preserve"> proselytize) </w:t>
      </w:r>
    </w:p>
    <w:p w14:paraId="230914AA" w14:textId="77777777" w:rsidR="00A20BBB" w:rsidRPr="00A20BBB" w:rsidRDefault="00A20BBB" w:rsidP="00A20BBB">
      <w:pPr>
        <w:rPr>
          <w:rFonts w:ascii="Goudy Old Style" w:hAnsi="Goudy Old Style"/>
        </w:rPr>
      </w:pPr>
      <w:r w:rsidRPr="00A20BBB">
        <w:rPr>
          <w:rFonts w:ascii="Goudy Old Style" w:hAnsi="Goudy Old Style"/>
          <w:b/>
          <w:u w:val="single"/>
        </w:rPr>
        <w:t>Unacceptable</w:t>
      </w:r>
      <w:r w:rsidRPr="00A20BBB">
        <w:rPr>
          <w:rFonts w:ascii="Goudy Old Style" w:hAnsi="Goudy Old Style"/>
        </w:rPr>
        <w:t xml:space="preserve"> projects include:</w:t>
      </w:r>
    </w:p>
    <w:p w14:paraId="2E6A8491" w14:textId="77777777" w:rsidR="00A20BBB" w:rsidRPr="00A20BBB" w:rsidRDefault="00A20BBB" w:rsidP="00A20BBB">
      <w:pPr>
        <w:numPr>
          <w:ilvl w:val="0"/>
          <w:numId w:val="5"/>
        </w:numPr>
        <w:rPr>
          <w:rFonts w:ascii="Goudy Old Style" w:hAnsi="Goudy Old Style"/>
        </w:rPr>
      </w:pPr>
      <w:r w:rsidRPr="00A20BBB">
        <w:rPr>
          <w:rFonts w:ascii="Goudy Old Style" w:hAnsi="Goudy Old Style"/>
        </w:rPr>
        <w:t>Anything for which money is paid.</w:t>
      </w:r>
    </w:p>
    <w:p w14:paraId="476C7B1A" w14:textId="77777777" w:rsidR="00A20BBB" w:rsidRPr="00A20BBB" w:rsidRDefault="00A20BBB" w:rsidP="00A20BBB">
      <w:pPr>
        <w:numPr>
          <w:ilvl w:val="0"/>
          <w:numId w:val="5"/>
        </w:numPr>
        <w:rPr>
          <w:rFonts w:ascii="Goudy Old Style" w:hAnsi="Goudy Old Style"/>
        </w:rPr>
      </w:pPr>
      <w:r w:rsidRPr="00A20BBB">
        <w:rPr>
          <w:rFonts w:ascii="Goudy Old Style" w:hAnsi="Goudy Old Style"/>
        </w:rPr>
        <w:t>Anything that is for a grade or needed for high school/IB credit.</w:t>
      </w:r>
    </w:p>
    <w:p w14:paraId="27BB78C7" w14:textId="77777777" w:rsidR="00A20BBB" w:rsidRPr="00A20BBB" w:rsidRDefault="00A20BBB" w:rsidP="00A20BBB">
      <w:pPr>
        <w:numPr>
          <w:ilvl w:val="0"/>
          <w:numId w:val="5"/>
        </w:numPr>
        <w:rPr>
          <w:rFonts w:ascii="Goudy Old Style" w:hAnsi="Goudy Old Style"/>
        </w:rPr>
      </w:pPr>
      <w:r w:rsidRPr="00A20BBB">
        <w:rPr>
          <w:rFonts w:ascii="Goudy Old Style" w:hAnsi="Goudy Old Style"/>
        </w:rPr>
        <w:t>Time spent on simple, tedious, and/or repetitive tasks (ex. filing, replacing books on library shelves, shredding paper).</w:t>
      </w:r>
    </w:p>
    <w:p w14:paraId="5E152616" w14:textId="77777777" w:rsidR="00A20BBB" w:rsidRPr="00A20BBB" w:rsidRDefault="00A20BBB" w:rsidP="00A20BBB">
      <w:pPr>
        <w:numPr>
          <w:ilvl w:val="0"/>
          <w:numId w:val="5"/>
        </w:numPr>
        <w:rPr>
          <w:rFonts w:ascii="Goudy Old Style" w:hAnsi="Goudy Old Style"/>
        </w:rPr>
      </w:pPr>
      <w:r w:rsidRPr="00A20BBB">
        <w:rPr>
          <w:rFonts w:ascii="Goudy Old Style" w:hAnsi="Goudy Old Style"/>
        </w:rPr>
        <w:t>Family duties, religious devotions, or proselytizing.</w:t>
      </w:r>
    </w:p>
    <w:p w14:paraId="6C62F1E1" w14:textId="77777777" w:rsidR="00A20BBB" w:rsidRPr="00A20BBB" w:rsidRDefault="00A20BBB" w:rsidP="00A20BBB">
      <w:pPr>
        <w:numPr>
          <w:ilvl w:val="0"/>
          <w:numId w:val="5"/>
        </w:numPr>
        <w:rPr>
          <w:rFonts w:ascii="Goudy Old Style" w:hAnsi="Goudy Old Style"/>
        </w:rPr>
      </w:pPr>
      <w:r w:rsidRPr="00A20BBB">
        <w:rPr>
          <w:rFonts w:ascii="Goudy Old Style" w:hAnsi="Goudy Old Style"/>
        </w:rPr>
        <w:t>Passive pursuits (ex. going to a museum or concert will not count as creative).</w:t>
      </w:r>
    </w:p>
    <w:p w14:paraId="2AE6476A" w14:textId="77777777" w:rsidR="00A20BBB" w:rsidRPr="00A20BBB" w:rsidRDefault="00A20BBB" w:rsidP="00A20BBB">
      <w:pPr>
        <w:numPr>
          <w:ilvl w:val="0"/>
          <w:numId w:val="5"/>
        </w:numPr>
        <w:rPr>
          <w:rFonts w:ascii="Goudy Old Style" w:hAnsi="Goudy Old Style"/>
        </w:rPr>
      </w:pPr>
      <w:r w:rsidRPr="00A20BBB">
        <w:rPr>
          <w:rFonts w:ascii="Goudy Old Style" w:hAnsi="Goudy Old Style"/>
        </w:rPr>
        <w:t>Activities that cause division among different groups in the community.</w:t>
      </w:r>
    </w:p>
    <w:p w14:paraId="5F4E7EF4" w14:textId="77777777" w:rsidR="00A20BBB" w:rsidRPr="00A20BBB" w:rsidRDefault="00A20BBB" w:rsidP="00A20BBB">
      <w:pPr>
        <w:numPr>
          <w:ilvl w:val="0"/>
          <w:numId w:val="5"/>
        </w:numPr>
        <w:rPr>
          <w:rFonts w:ascii="Goudy Old Style" w:hAnsi="Goudy Old Style"/>
        </w:rPr>
      </w:pPr>
      <w:r w:rsidRPr="00A20BBB">
        <w:rPr>
          <w:rFonts w:ascii="Goudy Old Style" w:hAnsi="Goudy Old Style"/>
        </w:rPr>
        <w:t>Any course that is part of your IB Diploma Program</w:t>
      </w:r>
    </w:p>
    <w:p w14:paraId="6169417D" w14:textId="77777777" w:rsidR="00A20BBB" w:rsidRPr="00A20BBB" w:rsidRDefault="00A20BBB" w:rsidP="00A20BBB">
      <w:pPr>
        <w:rPr>
          <w:rFonts w:ascii="Goudy Old Style" w:hAnsi="Goudy Old Style"/>
        </w:rPr>
      </w:pPr>
    </w:p>
    <w:p w14:paraId="1E023300" w14:textId="77777777" w:rsidR="00A20BBB" w:rsidRPr="00A20BBB" w:rsidRDefault="00A20BBB" w:rsidP="00A20BBB">
      <w:pPr>
        <w:rPr>
          <w:rFonts w:ascii="Goudy Old Style" w:hAnsi="Goudy Old Style"/>
          <w:b/>
          <w:i/>
          <w:u w:val="single"/>
        </w:rPr>
      </w:pPr>
      <w:r w:rsidRPr="00A20BBB">
        <w:rPr>
          <w:rFonts w:ascii="Goudy Old Style" w:hAnsi="Goudy Old Style"/>
          <w:b/>
          <w:i/>
          <w:u w:val="single"/>
        </w:rPr>
        <w:t>Political and Religious Activities</w:t>
      </w:r>
    </w:p>
    <w:p w14:paraId="556B51A1" w14:textId="77777777" w:rsidR="00A20BBB" w:rsidRPr="00A20BBB" w:rsidRDefault="00A20BBB" w:rsidP="00A20BBB">
      <w:pPr>
        <w:rPr>
          <w:rFonts w:ascii="Goudy Old Style" w:hAnsi="Goudy Old Style"/>
        </w:rPr>
      </w:pPr>
      <w:r w:rsidRPr="00A20BBB">
        <w:rPr>
          <w:rFonts w:ascii="Goudy Old Style" w:hAnsi="Goudy Old Style"/>
        </w:rPr>
        <w:t>Due to the fact that this is an international program of study, the IB has no view on whether or not it is appropriate for students to be involved in political/religious activities as part of their educational experience. When trying to determine if an activity within one or both of these areas should be submitted for CAS approval please take into consideration the following:</w:t>
      </w:r>
    </w:p>
    <w:p w14:paraId="11276409" w14:textId="77777777" w:rsidR="00A20BBB" w:rsidRPr="00A20BBB" w:rsidRDefault="00A20BBB" w:rsidP="00A20BBB">
      <w:pPr>
        <w:numPr>
          <w:ilvl w:val="0"/>
          <w:numId w:val="6"/>
        </w:numPr>
        <w:rPr>
          <w:rFonts w:ascii="Goudy Old Style" w:hAnsi="Goudy Old Style"/>
        </w:rPr>
      </w:pPr>
      <w:r w:rsidRPr="00A20BBB">
        <w:rPr>
          <w:rFonts w:ascii="Goudy Old Style" w:hAnsi="Goudy Old Style"/>
        </w:rPr>
        <w:t>Does the activity meet the requirements above for something that counts as CAS?</w:t>
      </w:r>
    </w:p>
    <w:p w14:paraId="2F3558E1" w14:textId="77777777" w:rsidR="00A20BBB" w:rsidRPr="00A20BBB" w:rsidRDefault="00A20BBB" w:rsidP="00A20BBB">
      <w:pPr>
        <w:numPr>
          <w:ilvl w:val="0"/>
          <w:numId w:val="6"/>
        </w:numPr>
        <w:rPr>
          <w:rFonts w:ascii="Goudy Old Style" w:hAnsi="Goudy Old Style"/>
        </w:rPr>
      </w:pPr>
      <w:r w:rsidRPr="00A20BBB">
        <w:rPr>
          <w:rFonts w:ascii="Goudy Old Style" w:hAnsi="Goudy Old Style"/>
        </w:rPr>
        <w:t>Could the activity be interpreted as proselytizing by others?</w:t>
      </w:r>
    </w:p>
    <w:p w14:paraId="2C9F7EA4" w14:textId="77777777" w:rsidR="00A20BBB" w:rsidRPr="00A20BBB" w:rsidRDefault="00A20BBB" w:rsidP="00A20BBB">
      <w:pPr>
        <w:numPr>
          <w:ilvl w:val="0"/>
          <w:numId w:val="6"/>
        </w:numPr>
        <w:rPr>
          <w:rFonts w:ascii="Goudy Old Style" w:hAnsi="Goudy Old Style"/>
        </w:rPr>
      </w:pPr>
      <w:r w:rsidRPr="00A20BBB">
        <w:rPr>
          <w:rFonts w:ascii="Goudy Old Style" w:hAnsi="Goudy Old Style"/>
        </w:rPr>
        <w:t>Does the religious activity take place during regularly scheduled worship?</w:t>
      </w:r>
    </w:p>
    <w:p w14:paraId="7DCA1751" w14:textId="77777777" w:rsidR="00A20BBB" w:rsidRPr="00A20BBB" w:rsidRDefault="00A20BBB" w:rsidP="00A20BBB">
      <w:pPr>
        <w:numPr>
          <w:ilvl w:val="0"/>
          <w:numId w:val="6"/>
        </w:numPr>
        <w:rPr>
          <w:rFonts w:ascii="Goudy Old Style" w:hAnsi="Goudy Old Style"/>
        </w:rPr>
      </w:pPr>
      <w:r w:rsidRPr="00A20BBB">
        <w:rPr>
          <w:rFonts w:ascii="Goudy Old Style" w:hAnsi="Goudy Old Style"/>
        </w:rPr>
        <w:t>Is it an activity that will cause, or worsen, social divisions?</w:t>
      </w:r>
    </w:p>
    <w:p w14:paraId="4CED720A" w14:textId="77777777" w:rsidR="00A20BBB" w:rsidRPr="00A20BBB" w:rsidRDefault="00A20BBB" w:rsidP="00A20BBB">
      <w:pPr>
        <w:numPr>
          <w:ilvl w:val="0"/>
          <w:numId w:val="6"/>
        </w:numPr>
        <w:rPr>
          <w:rFonts w:ascii="Goudy Old Style" w:hAnsi="Goudy Old Style"/>
        </w:rPr>
      </w:pPr>
      <w:r w:rsidRPr="00A20BBB">
        <w:rPr>
          <w:rFonts w:ascii="Goudy Old Style" w:hAnsi="Goudy Old Style"/>
        </w:rPr>
        <w:t>Is the activity safe and secure, given the local circumstances?</w:t>
      </w:r>
    </w:p>
    <w:p w14:paraId="4C3CCDF6" w14:textId="77777777" w:rsidR="00A20BBB" w:rsidRPr="00A20BBB" w:rsidRDefault="00A20BBB" w:rsidP="00A20BBB">
      <w:pPr>
        <w:numPr>
          <w:ilvl w:val="0"/>
          <w:numId w:val="6"/>
        </w:numPr>
        <w:rPr>
          <w:rFonts w:ascii="Goudy Old Style" w:hAnsi="Goudy Old Style"/>
        </w:rPr>
      </w:pPr>
      <w:r w:rsidRPr="00A20BBB">
        <w:rPr>
          <w:rFonts w:ascii="Goudy Old Style" w:hAnsi="Goudy Old Style"/>
        </w:rPr>
        <w:t>What are the learning opportunities for the student?</w:t>
      </w:r>
    </w:p>
    <w:p w14:paraId="53B63886" w14:textId="77777777" w:rsidR="00A20BBB" w:rsidRPr="00A20BBB" w:rsidRDefault="00A20BBB" w:rsidP="00A20BBB">
      <w:pPr>
        <w:rPr>
          <w:rFonts w:ascii="Goudy Old Style" w:hAnsi="Goudy Old Style"/>
          <w:b/>
        </w:rPr>
      </w:pPr>
    </w:p>
    <w:p w14:paraId="10A34493" w14:textId="77777777" w:rsidR="00A20BBB" w:rsidRPr="00A20BBB" w:rsidRDefault="00A20BBB" w:rsidP="00A20BBB">
      <w:pPr>
        <w:jc w:val="center"/>
        <w:rPr>
          <w:rFonts w:ascii="Goudy Old Style" w:hAnsi="Goudy Old Style"/>
          <w:b/>
        </w:rPr>
      </w:pPr>
      <w:r w:rsidRPr="00A20BBB">
        <w:rPr>
          <w:rFonts w:ascii="Goudy Old Style" w:hAnsi="Goudy Old Style"/>
          <w:b/>
        </w:rPr>
        <w:t>When in doubt, please discuss the activity description and goals with your CAS Advisor prior to beginning the activity to see if it will count for CAS.</w:t>
      </w:r>
    </w:p>
    <w:p w14:paraId="3E678380" w14:textId="77777777" w:rsidR="00354F99" w:rsidRDefault="00354F99" w:rsidP="00A20BBB">
      <w:pPr>
        <w:rPr>
          <w:rFonts w:ascii="Goudy Old Style" w:hAnsi="Goudy Old Style"/>
        </w:rPr>
      </w:pPr>
    </w:p>
    <w:p w14:paraId="10CDF9D9" w14:textId="77777777" w:rsidR="00A20BBB" w:rsidRDefault="00A20BBB" w:rsidP="00A20BBB">
      <w:pPr>
        <w:rPr>
          <w:rFonts w:ascii="Goudy Old Style" w:hAnsi="Goudy Old Style"/>
        </w:rPr>
      </w:pPr>
    </w:p>
    <w:p w14:paraId="48F6B03B" w14:textId="77777777" w:rsidR="00A20BBB" w:rsidRDefault="00A20BBB" w:rsidP="00A20BBB">
      <w:pPr>
        <w:rPr>
          <w:rFonts w:ascii="Goudy Old Style" w:hAnsi="Goudy Old Style"/>
        </w:rPr>
      </w:pPr>
    </w:p>
    <w:p w14:paraId="3AD39C54" w14:textId="77777777" w:rsidR="00A20BBB" w:rsidRDefault="00A20BBB" w:rsidP="00A20BBB">
      <w:pPr>
        <w:rPr>
          <w:rFonts w:ascii="Goudy Old Style" w:hAnsi="Goudy Old Style"/>
        </w:rPr>
      </w:pPr>
    </w:p>
    <w:p w14:paraId="632114A3" w14:textId="77777777" w:rsidR="00A20BBB" w:rsidRDefault="00A20BBB" w:rsidP="00A20BBB">
      <w:pPr>
        <w:rPr>
          <w:rFonts w:ascii="Goudy Old Style" w:hAnsi="Goudy Old Style"/>
        </w:rPr>
      </w:pPr>
    </w:p>
    <w:p w14:paraId="07218E0E" w14:textId="77777777" w:rsidR="00A20BBB" w:rsidRDefault="00A20BBB" w:rsidP="00A20BBB">
      <w:pPr>
        <w:rPr>
          <w:rFonts w:ascii="Goudy Old Style" w:hAnsi="Goudy Old Style"/>
        </w:rPr>
      </w:pPr>
    </w:p>
    <w:p w14:paraId="2D536496" w14:textId="77777777" w:rsidR="00A20BBB" w:rsidRDefault="00A20BBB" w:rsidP="00A20BBB">
      <w:pPr>
        <w:rPr>
          <w:rFonts w:ascii="Goudy Old Style" w:hAnsi="Goudy Old Style"/>
        </w:rPr>
      </w:pPr>
    </w:p>
    <w:p w14:paraId="73469C7D" w14:textId="77777777" w:rsidR="00A20BBB" w:rsidRDefault="00A20BBB" w:rsidP="00A20BBB">
      <w:pPr>
        <w:rPr>
          <w:rFonts w:ascii="Goudy Old Style" w:hAnsi="Goudy Old Style"/>
        </w:rPr>
      </w:pPr>
    </w:p>
    <w:p w14:paraId="76EE6AFB" w14:textId="77777777" w:rsidR="00A20BBB" w:rsidRDefault="00A20BBB" w:rsidP="00A20BBB">
      <w:pPr>
        <w:rPr>
          <w:rFonts w:ascii="Goudy Old Style" w:hAnsi="Goudy Old Style"/>
        </w:rPr>
      </w:pPr>
    </w:p>
    <w:p w14:paraId="338B1DE3" w14:textId="77777777" w:rsidR="00A20BBB" w:rsidRDefault="00A20BBB" w:rsidP="00A20BBB">
      <w:pPr>
        <w:rPr>
          <w:rFonts w:ascii="Goudy Old Style" w:hAnsi="Goudy Old Style"/>
        </w:rPr>
      </w:pPr>
    </w:p>
    <w:p w14:paraId="7B066D4B" w14:textId="77777777" w:rsidR="00A20BBB" w:rsidRDefault="00A20BBB" w:rsidP="00A20BBB">
      <w:pPr>
        <w:rPr>
          <w:rFonts w:ascii="Goudy Old Style" w:hAnsi="Goudy Old Style"/>
        </w:rPr>
      </w:pPr>
    </w:p>
    <w:p w14:paraId="409BE2A9" w14:textId="77777777" w:rsidR="00A20BBB" w:rsidRDefault="00A20BBB" w:rsidP="00A20BBB">
      <w:pPr>
        <w:rPr>
          <w:rFonts w:ascii="Goudy Old Style" w:hAnsi="Goudy Old Style"/>
        </w:rPr>
      </w:pPr>
    </w:p>
    <w:p w14:paraId="37535685" w14:textId="77777777" w:rsidR="00A20BBB" w:rsidRDefault="00A20BBB" w:rsidP="00A20BBB">
      <w:pPr>
        <w:rPr>
          <w:rFonts w:ascii="Goudy Old Style" w:hAnsi="Goudy Old Style"/>
        </w:rPr>
      </w:pPr>
    </w:p>
    <w:p w14:paraId="132B0017" w14:textId="77777777" w:rsidR="00A20BBB" w:rsidRDefault="00A20BBB" w:rsidP="00A20BBB">
      <w:pPr>
        <w:rPr>
          <w:rFonts w:ascii="Goudy Old Style" w:hAnsi="Goudy Old Style"/>
        </w:rPr>
      </w:pPr>
    </w:p>
    <w:p w14:paraId="73AF28AD" w14:textId="77777777" w:rsidR="00A20BBB" w:rsidRDefault="00A20BBB" w:rsidP="00A20BBB">
      <w:pPr>
        <w:rPr>
          <w:rFonts w:ascii="Goudy Old Style" w:hAnsi="Goudy Old Style"/>
        </w:rPr>
      </w:pPr>
    </w:p>
    <w:p w14:paraId="21B86923" w14:textId="77777777" w:rsidR="00A20BBB" w:rsidRDefault="00A20BBB" w:rsidP="00A20BBB">
      <w:pPr>
        <w:rPr>
          <w:rFonts w:ascii="Goudy Old Style" w:hAnsi="Goudy Old Style"/>
        </w:rPr>
      </w:pPr>
    </w:p>
    <w:p w14:paraId="3AA639F5" w14:textId="77777777" w:rsidR="00A20BBB" w:rsidRDefault="00A20BBB" w:rsidP="00A20BBB">
      <w:pPr>
        <w:rPr>
          <w:rFonts w:ascii="Goudy Old Style" w:hAnsi="Goudy Old Style"/>
        </w:rPr>
      </w:pPr>
    </w:p>
    <w:p w14:paraId="160A4878" w14:textId="77777777" w:rsidR="00A20BBB" w:rsidRDefault="00A20BBB" w:rsidP="00A20BBB">
      <w:pPr>
        <w:rPr>
          <w:rFonts w:ascii="Goudy Old Style" w:hAnsi="Goudy Old Style"/>
        </w:rPr>
      </w:pPr>
    </w:p>
    <w:p w14:paraId="238ADC9E" w14:textId="77777777" w:rsidR="00A20BBB" w:rsidRDefault="00A20BBB" w:rsidP="00A20BBB">
      <w:pPr>
        <w:rPr>
          <w:rFonts w:ascii="Goudy Old Style" w:hAnsi="Goudy Old Style"/>
        </w:rPr>
      </w:pPr>
    </w:p>
    <w:p w14:paraId="213E55A5" w14:textId="77777777" w:rsidR="00A20BBB" w:rsidRDefault="00A20BBB" w:rsidP="00A20BBB">
      <w:pPr>
        <w:rPr>
          <w:rFonts w:ascii="Goudy Old Style" w:hAnsi="Goudy Old Style"/>
        </w:rPr>
      </w:pPr>
    </w:p>
    <w:p w14:paraId="6F684FEA" w14:textId="77777777" w:rsidR="00A20BBB" w:rsidRDefault="00A20BBB" w:rsidP="00A20BBB">
      <w:pPr>
        <w:rPr>
          <w:rFonts w:ascii="Goudy Old Style" w:hAnsi="Goudy Old Style"/>
        </w:rPr>
      </w:pPr>
    </w:p>
    <w:p w14:paraId="68A75F7C" w14:textId="77777777" w:rsidR="00A20BBB" w:rsidRDefault="00A20BBB" w:rsidP="00A20BBB">
      <w:pPr>
        <w:rPr>
          <w:rFonts w:ascii="Goudy Old Style" w:hAnsi="Goudy Old Style"/>
        </w:rPr>
      </w:pPr>
    </w:p>
    <w:p w14:paraId="435AACB4" w14:textId="4DA3A44A" w:rsidR="00A20BBB" w:rsidRDefault="00A20BBB" w:rsidP="00A20BBB">
      <w:pPr>
        <w:rPr>
          <w:rFonts w:ascii="Goudy Old Style" w:hAnsi="Goudy Old Style"/>
        </w:rPr>
      </w:pPr>
      <w:r>
        <w:rPr>
          <w:rFonts w:ascii="Arial" w:hAnsi="Arial" w:cs="Arial"/>
          <w:noProof/>
        </w:rPr>
        <mc:AlternateContent>
          <mc:Choice Requires="wpg">
            <w:drawing>
              <wp:anchor distT="0" distB="0" distL="114300" distR="114300" simplePos="0" relativeHeight="251687936" behindDoc="0" locked="0" layoutInCell="1" allowOverlap="1" wp14:anchorId="4DD33309" wp14:editId="72454F57">
                <wp:simplePos x="0" y="0"/>
                <wp:positionH relativeFrom="column">
                  <wp:posOffset>292100</wp:posOffset>
                </wp:positionH>
                <wp:positionV relativeFrom="paragraph">
                  <wp:posOffset>1016000</wp:posOffset>
                </wp:positionV>
                <wp:extent cx="6223000" cy="6985000"/>
                <wp:effectExtent l="76200" t="50800" r="127000" b="127000"/>
                <wp:wrapNone/>
                <wp:docPr id="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6985000"/>
                          <a:chOff x="1770" y="3660"/>
                          <a:chExt cx="8780" cy="11610"/>
                        </a:xfrm>
                        <a:effectLst/>
                      </wpg:grpSpPr>
                      <wps:wsp>
                        <wps:cNvPr id="20" name="Rectangle 98"/>
                        <wps:cNvSpPr>
                          <a:spLocks noChangeArrowheads="1"/>
                        </wps:cNvSpPr>
                        <wps:spPr bwMode="auto">
                          <a:xfrm>
                            <a:off x="1770" y="4230"/>
                            <a:ext cx="8780" cy="9900"/>
                          </a:xfrm>
                          <a:prstGeom prst="rect">
                            <a:avLst/>
                          </a:prstGeom>
                          <a:solidFill>
                            <a:srgbClr val="FFFFFF"/>
                          </a:solidFill>
                          <a:ln w="38100">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21" name="Text Box 99"/>
                        <wps:cNvSpPr txBox="1">
                          <a:spLocks noChangeArrowheads="1"/>
                        </wps:cNvSpPr>
                        <wps:spPr bwMode="auto">
                          <a:xfrm>
                            <a:off x="2280" y="4720"/>
                            <a:ext cx="3500" cy="2100"/>
                          </a:xfrm>
                          <a:prstGeom prst="rect">
                            <a:avLst/>
                          </a:prstGeom>
                          <a:solidFill>
                            <a:srgbClr val="FFFFFF"/>
                          </a:solidFill>
                          <a:ln w="9525">
                            <a:solidFill>
                              <a:srgbClr val="000000"/>
                            </a:solidFill>
                            <a:miter lim="800000"/>
                            <a:headEnd/>
                            <a:tailEnd/>
                          </a:ln>
                          <a:effectLst>
                            <a:outerShdw blurRad="63500" dist="38099" dir="2700000" algn="ctr" rotWithShape="0">
                              <a:srgbClr val="333333">
                                <a:alpha val="50000"/>
                              </a:srgbClr>
                            </a:outerShdw>
                          </a:effectLst>
                        </wps:spPr>
                        <wps:txbx>
                          <w:txbxContent>
                            <w:p w14:paraId="5FC58B46" w14:textId="77777777" w:rsidR="00B14CE2" w:rsidRDefault="00B14CE2" w:rsidP="00A20BBB">
                              <w:pPr>
                                <w:jc w:val="center"/>
                                <w:rPr>
                                  <w:rFonts w:ascii="Goudy Old Style" w:hAnsi="Goudy Old Style"/>
                                  <w:sz w:val="32"/>
                                  <w:szCs w:val="32"/>
                                </w:rPr>
                              </w:pPr>
                            </w:p>
                            <w:p w14:paraId="26AA6289" w14:textId="77777777" w:rsidR="00B14CE2" w:rsidRPr="00A20BBB" w:rsidRDefault="00B14CE2" w:rsidP="00A20BBB">
                              <w:pPr>
                                <w:jc w:val="center"/>
                                <w:rPr>
                                  <w:rFonts w:ascii="Goudy Old Style" w:hAnsi="Goudy Old Style"/>
                                  <w:sz w:val="32"/>
                                  <w:szCs w:val="32"/>
                                </w:rPr>
                              </w:pPr>
                              <w:r w:rsidRPr="00A20BBB">
                                <w:rPr>
                                  <w:rFonts w:ascii="Goudy Old Style" w:hAnsi="Goudy Old Style"/>
                                  <w:sz w:val="32"/>
                                  <w:szCs w:val="32"/>
                                </w:rPr>
                                <w:t xml:space="preserve">Will this experience allow me to have a </w:t>
                              </w:r>
                              <w:r w:rsidRPr="00A20BBB">
                                <w:rPr>
                                  <w:rFonts w:ascii="Goudy Old Style" w:hAnsi="Goudy Old Style"/>
                                  <w:b/>
                                  <w:sz w:val="32"/>
                                  <w:szCs w:val="32"/>
                                </w:rPr>
                                <w:t>new role</w:t>
                              </w:r>
                              <w:r w:rsidRPr="00A20BBB">
                                <w:rPr>
                                  <w:rFonts w:ascii="Goudy Old Style" w:hAnsi="Goudy Old Style"/>
                                  <w:sz w:val="32"/>
                                  <w:szCs w:val="32"/>
                                </w:rPr>
                                <w:t>?</w:t>
                              </w:r>
                            </w:p>
                            <w:p w14:paraId="7192F11E" w14:textId="7269CC0A" w:rsidR="00B14CE2" w:rsidRPr="0014587D" w:rsidRDefault="00B14CE2" w:rsidP="00A20BBB">
                              <w:pPr>
                                <w:jc w:val="center"/>
                                <w:rPr>
                                  <w:rFonts w:ascii="Comic Sans MS" w:hAnsi="Comic Sans MS"/>
                                </w:rPr>
                              </w:pPr>
                            </w:p>
                          </w:txbxContent>
                        </wps:txbx>
                        <wps:bodyPr rot="0" vert="horz" wrap="square" lIns="91440" tIns="45720" rIns="91440" bIns="45720" anchor="t" anchorCtr="0" upright="1">
                          <a:noAutofit/>
                        </wps:bodyPr>
                      </wps:wsp>
                      <wps:wsp>
                        <wps:cNvPr id="22" name="Text Box 100"/>
                        <wps:cNvSpPr txBox="1">
                          <a:spLocks noChangeArrowheads="1"/>
                        </wps:cNvSpPr>
                        <wps:spPr bwMode="auto">
                          <a:xfrm>
                            <a:off x="6560" y="4680"/>
                            <a:ext cx="3500" cy="2080"/>
                          </a:xfrm>
                          <a:prstGeom prst="rect">
                            <a:avLst/>
                          </a:prstGeom>
                          <a:solidFill>
                            <a:srgbClr val="FFFFFF"/>
                          </a:solidFill>
                          <a:ln w="9525">
                            <a:solidFill>
                              <a:srgbClr val="000000"/>
                            </a:solidFill>
                            <a:miter lim="800000"/>
                            <a:headEnd/>
                            <a:tailEnd/>
                          </a:ln>
                          <a:effectLst>
                            <a:outerShdw blurRad="63500" dist="38099" dir="2700000" algn="ctr" rotWithShape="0">
                              <a:srgbClr val="333333">
                                <a:alpha val="50000"/>
                              </a:srgbClr>
                            </a:outerShdw>
                          </a:effectLst>
                        </wps:spPr>
                        <wps:txbx>
                          <w:txbxContent>
                            <w:p w14:paraId="32654737" w14:textId="77777777" w:rsidR="00B14CE2" w:rsidRDefault="00B14CE2" w:rsidP="00A20BBB">
                              <w:pPr>
                                <w:jc w:val="center"/>
                                <w:rPr>
                                  <w:rFonts w:ascii="Goudy Old Style" w:hAnsi="Goudy Old Style"/>
                                  <w:sz w:val="32"/>
                                  <w:szCs w:val="32"/>
                                </w:rPr>
                              </w:pPr>
                            </w:p>
                            <w:p w14:paraId="467BE900" w14:textId="77777777" w:rsidR="00B14CE2" w:rsidRPr="00A20BBB" w:rsidRDefault="00B14CE2" w:rsidP="00A20BBB">
                              <w:pPr>
                                <w:jc w:val="center"/>
                                <w:rPr>
                                  <w:rFonts w:ascii="Goudy Old Style" w:hAnsi="Goudy Old Style"/>
                                  <w:sz w:val="32"/>
                                  <w:szCs w:val="32"/>
                                </w:rPr>
                              </w:pPr>
                              <w:r w:rsidRPr="00A20BBB">
                                <w:rPr>
                                  <w:rFonts w:ascii="Goudy Old Style" w:hAnsi="Goudy Old Style"/>
                                  <w:sz w:val="32"/>
                                  <w:szCs w:val="32"/>
                                </w:rPr>
                                <w:t xml:space="preserve">Is it a </w:t>
                              </w:r>
                              <w:r w:rsidRPr="00A20BBB">
                                <w:rPr>
                                  <w:rFonts w:ascii="Goudy Old Style" w:hAnsi="Goudy Old Style"/>
                                  <w:b/>
                                  <w:sz w:val="32"/>
                                  <w:szCs w:val="32"/>
                                </w:rPr>
                                <w:t>real task</w:t>
                              </w:r>
                              <w:r w:rsidRPr="00A20BBB">
                                <w:rPr>
                                  <w:rFonts w:ascii="Goudy Old Style" w:hAnsi="Goudy Old Style"/>
                                  <w:sz w:val="32"/>
                                  <w:szCs w:val="32"/>
                                </w:rPr>
                                <w:t xml:space="preserve"> that I am going to undertake?</w:t>
                              </w:r>
                            </w:p>
                            <w:p w14:paraId="1AA68955" w14:textId="267A06D8" w:rsidR="00B14CE2" w:rsidRPr="0014587D" w:rsidRDefault="00B14CE2" w:rsidP="00A20BBB">
                              <w:pPr>
                                <w:jc w:val="center"/>
                                <w:rPr>
                                  <w:rFonts w:ascii="Comic Sans MS" w:hAnsi="Comic Sans MS"/>
                                </w:rPr>
                              </w:pPr>
                            </w:p>
                          </w:txbxContent>
                        </wps:txbx>
                        <wps:bodyPr rot="0" vert="horz" wrap="square" lIns="91440" tIns="45720" rIns="91440" bIns="45720" anchor="t" anchorCtr="0" upright="1">
                          <a:noAutofit/>
                        </wps:bodyPr>
                      </wps:wsp>
                      <wps:wsp>
                        <wps:cNvPr id="24" name="Text Box 101"/>
                        <wps:cNvSpPr txBox="1">
                          <a:spLocks noChangeArrowheads="1"/>
                        </wps:cNvSpPr>
                        <wps:spPr bwMode="auto">
                          <a:xfrm>
                            <a:off x="2260" y="7600"/>
                            <a:ext cx="3500" cy="2240"/>
                          </a:xfrm>
                          <a:prstGeom prst="rect">
                            <a:avLst/>
                          </a:prstGeom>
                          <a:solidFill>
                            <a:srgbClr val="FFFFFF"/>
                          </a:solidFill>
                          <a:ln w="9525">
                            <a:solidFill>
                              <a:srgbClr val="000000"/>
                            </a:solidFill>
                            <a:miter lim="800000"/>
                            <a:headEnd/>
                            <a:tailEnd/>
                          </a:ln>
                          <a:effectLst>
                            <a:outerShdw blurRad="63500" dist="38099" dir="2700000" algn="ctr" rotWithShape="0">
                              <a:srgbClr val="333333">
                                <a:alpha val="50000"/>
                              </a:srgbClr>
                            </a:outerShdw>
                          </a:effectLst>
                        </wps:spPr>
                        <wps:txbx>
                          <w:txbxContent>
                            <w:p w14:paraId="5B768A30" w14:textId="77777777" w:rsidR="00B14CE2" w:rsidRPr="00A20BBB" w:rsidRDefault="00B14CE2" w:rsidP="00A20BBB">
                              <w:pPr>
                                <w:jc w:val="center"/>
                                <w:rPr>
                                  <w:rFonts w:ascii="Goudy Old Style" w:hAnsi="Goudy Old Style"/>
                                  <w:sz w:val="32"/>
                                  <w:szCs w:val="32"/>
                                </w:rPr>
                              </w:pPr>
                              <w:r w:rsidRPr="00A20BBB">
                                <w:rPr>
                                  <w:rFonts w:ascii="Goudy Old Style" w:hAnsi="Goudy Old Style"/>
                                  <w:sz w:val="32"/>
                                  <w:szCs w:val="32"/>
                                </w:rPr>
                                <w:t xml:space="preserve">Does it have </w:t>
                              </w:r>
                            </w:p>
                            <w:p w14:paraId="6DA03BE3" w14:textId="77777777" w:rsidR="00B14CE2" w:rsidRPr="00A20BBB" w:rsidRDefault="00B14CE2" w:rsidP="00A20BBB">
                              <w:pPr>
                                <w:jc w:val="center"/>
                                <w:rPr>
                                  <w:rFonts w:ascii="Goudy Old Style" w:hAnsi="Goudy Old Style"/>
                                  <w:sz w:val="32"/>
                                  <w:szCs w:val="32"/>
                                </w:rPr>
                              </w:pPr>
                              <w:r w:rsidRPr="00A20BBB">
                                <w:rPr>
                                  <w:rFonts w:ascii="Goudy Old Style" w:hAnsi="Goudy Old Style"/>
                                  <w:b/>
                                  <w:sz w:val="32"/>
                                  <w:szCs w:val="32"/>
                                </w:rPr>
                                <w:t>real consequences</w:t>
                              </w:r>
                              <w:r w:rsidRPr="00A20BBB">
                                <w:rPr>
                                  <w:rFonts w:ascii="Goudy Old Style" w:hAnsi="Goudy Old Style"/>
                                  <w:sz w:val="32"/>
                                  <w:szCs w:val="32"/>
                                </w:rPr>
                                <w:t xml:space="preserve"> </w:t>
                              </w:r>
                            </w:p>
                            <w:p w14:paraId="3726553F" w14:textId="77777777" w:rsidR="00B14CE2" w:rsidRPr="00A20BBB" w:rsidRDefault="00B14CE2" w:rsidP="00A20BBB">
                              <w:pPr>
                                <w:jc w:val="center"/>
                                <w:rPr>
                                  <w:rFonts w:ascii="Goudy Old Style" w:hAnsi="Goudy Old Style"/>
                                  <w:sz w:val="32"/>
                                  <w:szCs w:val="32"/>
                                </w:rPr>
                              </w:pPr>
                              <w:r w:rsidRPr="00A20BBB">
                                <w:rPr>
                                  <w:rFonts w:ascii="Goudy Old Style" w:hAnsi="Goudy Old Style"/>
                                  <w:sz w:val="32"/>
                                  <w:szCs w:val="32"/>
                                </w:rPr>
                                <w:t>for other people and for me?</w:t>
                              </w:r>
                            </w:p>
                            <w:p w14:paraId="54A12D60" w14:textId="559273EF" w:rsidR="00B14CE2" w:rsidRPr="0014587D" w:rsidRDefault="00B14CE2" w:rsidP="00A20BBB">
                              <w:pPr>
                                <w:jc w:val="center"/>
                                <w:rPr>
                                  <w:rFonts w:ascii="Comic Sans MS" w:hAnsi="Comic Sans MS"/>
                                </w:rPr>
                              </w:pPr>
                            </w:p>
                          </w:txbxContent>
                        </wps:txbx>
                        <wps:bodyPr rot="0" vert="horz" wrap="square" lIns="91440" tIns="45720" rIns="91440" bIns="45720" anchor="t" anchorCtr="0" upright="1">
                          <a:noAutofit/>
                        </wps:bodyPr>
                      </wps:wsp>
                      <wps:wsp>
                        <wps:cNvPr id="25" name="Text Box 102"/>
                        <wps:cNvSpPr txBox="1">
                          <a:spLocks noChangeArrowheads="1"/>
                        </wps:cNvSpPr>
                        <wps:spPr bwMode="auto">
                          <a:xfrm>
                            <a:off x="6540" y="7560"/>
                            <a:ext cx="3500" cy="2260"/>
                          </a:xfrm>
                          <a:prstGeom prst="rect">
                            <a:avLst/>
                          </a:prstGeom>
                          <a:solidFill>
                            <a:srgbClr val="FFFFFF"/>
                          </a:solidFill>
                          <a:ln w="9525">
                            <a:solidFill>
                              <a:srgbClr val="000000"/>
                            </a:solidFill>
                            <a:miter lim="800000"/>
                            <a:headEnd/>
                            <a:tailEnd/>
                          </a:ln>
                          <a:effectLst>
                            <a:outerShdw blurRad="63500" dist="38099" dir="2700000" algn="ctr" rotWithShape="0">
                              <a:srgbClr val="333333">
                                <a:alpha val="50000"/>
                              </a:srgbClr>
                            </a:outerShdw>
                          </a:effectLst>
                        </wps:spPr>
                        <wps:txbx>
                          <w:txbxContent>
                            <w:p w14:paraId="10BB9A23" w14:textId="77777777" w:rsidR="00B14CE2" w:rsidRDefault="00B14CE2" w:rsidP="00A20BBB">
                              <w:pPr>
                                <w:jc w:val="center"/>
                                <w:rPr>
                                  <w:rFonts w:ascii="Goudy Old Style" w:hAnsi="Goudy Old Style"/>
                                  <w:sz w:val="32"/>
                                  <w:szCs w:val="32"/>
                                </w:rPr>
                              </w:pPr>
                            </w:p>
                            <w:p w14:paraId="72594AB1" w14:textId="77777777" w:rsidR="00B14CE2" w:rsidRPr="00007D90" w:rsidRDefault="00B14CE2" w:rsidP="00A20BBB">
                              <w:pPr>
                                <w:jc w:val="center"/>
                                <w:rPr>
                                  <w:rFonts w:ascii="Goudy Old Style" w:hAnsi="Goudy Old Style"/>
                                  <w:sz w:val="32"/>
                                  <w:szCs w:val="32"/>
                                </w:rPr>
                              </w:pPr>
                              <w:r w:rsidRPr="00007D90">
                                <w:rPr>
                                  <w:rFonts w:ascii="Goudy Old Style" w:hAnsi="Goudy Old Style"/>
                                  <w:sz w:val="32"/>
                                  <w:szCs w:val="32"/>
                                </w:rPr>
                                <w:t xml:space="preserve">What do I </w:t>
                              </w:r>
                              <w:r w:rsidRPr="00007D90">
                                <w:rPr>
                                  <w:rFonts w:ascii="Goudy Old Style" w:hAnsi="Goudy Old Style"/>
                                  <w:b/>
                                  <w:sz w:val="32"/>
                                  <w:szCs w:val="32"/>
                                </w:rPr>
                                <w:t>hope to learn</w:t>
                              </w:r>
                              <w:r w:rsidRPr="00007D90">
                                <w:rPr>
                                  <w:rFonts w:ascii="Goudy Old Style" w:hAnsi="Goudy Old Style"/>
                                  <w:sz w:val="32"/>
                                  <w:szCs w:val="32"/>
                                </w:rPr>
                                <w:t xml:space="preserve"> from getting involved?</w:t>
                              </w:r>
                            </w:p>
                            <w:p w14:paraId="669359AB" w14:textId="51B10FE5" w:rsidR="00B14CE2" w:rsidRPr="0014587D" w:rsidRDefault="00B14CE2" w:rsidP="00A20BBB">
                              <w:pPr>
                                <w:jc w:val="center"/>
                                <w:rPr>
                                  <w:rFonts w:ascii="Comic Sans MS" w:hAnsi="Comic Sans MS"/>
                                </w:rPr>
                              </w:pPr>
                            </w:p>
                          </w:txbxContent>
                        </wps:txbx>
                        <wps:bodyPr rot="0" vert="horz" wrap="square" lIns="91440" tIns="45720" rIns="91440" bIns="45720" anchor="t" anchorCtr="0" upright="1">
                          <a:noAutofit/>
                        </wps:bodyPr>
                      </wps:wsp>
                      <wps:wsp>
                        <wps:cNvPr id="26" name="Text Box 103"/>
                        <wps:cNvSpPr txBox="1">
                          <a:spLocks noChangeArrowheads="1"/>
                        </wps:cNvSpPr>
                        <wps:spPr bwMode="auto">
                          <a:xfrm>
                            <a:off x="2220" y="10620"/>
                            <a:ext cx="3500" cy="2340"/>
                          </a:xfrm>
                          <a:prstGeom prst="rect">
                            <a:avLst/>
                          </a:prstGeom>
                          <a:solidFill>
                            <a:srgbClr val="FFFFFF"/>
                          </a:solidFill>
                          <a:ln w="9525">
                            <a:solidFill>
                              <a:srgbClr val="000000"/>
                            </a:solidFill>
                            <a:miter lim="800000"/>
                            <a:headEnd/>
                            <a:tailEnd/>
                          </a:ln>
                          <a:effectLst>
                            <a:outerShdw blurRad="63500" dist="38099" dir="2700000" algn="ctr" rotWithShape="0">
                              <a:srgbClr val="333333">
                                <a:alpha val="50000"/>
                              </a:srgbClr>
                            </a:outerShdw>
                          </a:effectLst>
                        </wps:spPr>
                        <wps:txbx>
                          <w:txbxContent>
                            <w:p w14:paraId="18A6E456" w14:textId="77777777" w:rsidR="00B14CE2" w:rsidRDefault="00B14CE2" w:rsidP="00A20BBB">
                              <w:pPr>
                                <w:jc w:val="center"/>
                                <w:rPr>
                                  <w:rFonts w:ascii="Goudy Old Style" w:hAnsi="Goudy Old Style"/>
                                  <w:sz w:val="32"/>
                                  <w:szCs w:val="32"/>
                                </w:rPr>
                              </w:pPr>
                            </w:p>
                            <w:p w14:paraId="66A22306" w14:textId="77777777" w:rsidR="00B14CE2" w:rsidRPr="00007D90" w:rsidRDefault="00B14CE2" w:rsidP="00A20BBB">
                              <w:pPr>
                                <w:jc w:val="center"/>
                                <w:rPr>
                                  <w:rFonts w:ascii="Goudy Old Style" w:hAnsi="Goudy Old Style"/>
                                  <w:sz w:val="32"/>
                                  <w:szCs w:val="32"/>
                                </w:rPr>
                              </w:pPr>
                              <w:r w:rsidRPr="00007D90">
                                <w:rPr>
                                  <w:rFonts w:ascii="Goudy Old Style" w:hAnsi="Goudy Old Style"/>
                                  <w:sz w:val="32"/>
                                  <w:szCs w:val="32"/>
                                </w:rPr>
                                <w:t>How can this experience</w:t>
                              </w:r>
                              <w:r w:rsidRPr="00007D90">
                                <w:rPr>
                                  <w:rFonts w:ascii="Goudy Old Style" w:hAnsi="Goudy Old Style"/>
                                  <w:b/>
                                  <w:sz w:val="32"/>
                                  <w:szCs w:val="32"/>
                                </w:rPr>
                                <w:t xml:space="preserve"> benefit</w:t>
                              </w:r>
                              <w:r w:rsidRPr="00007D90">
                                <w:rPr>
                                  <w:rFonts w:ascii="Goudy Old Style" w:hAnsi="Goudy Old Style"/>
                                  <w:sz w:val="32"/>
                                  <w:szCs w:val="32"/>
                                </w:rPr>
                                <w:t xml:space="preserve"> other people?</w:t>
                              </w:r>
                            </w:p>
                            <w:p w14:paraId="75268361" w14:textId="203B292A" w:rsidR="00B14CE2" w:rsidRPr="0014587D" w:rsidRDefault="00B14CE2" w:rsidP="00A20BBB">
                              <w:pPr>
                                <w:jc w:val="center"/>
                                <w:rPr>
                                  <w:rFonts w:ascii="Comic Sans MS" w:hAnsi="Comic Sans MS"/>
                                </w:rPr>
                              </w:pPr>
                            </w:p>
                          </w:txbxContent>
                        </wps:txbx>
                        <wps:bodyPr rot="0" vert="horz" wrap="square" lIns="91440" tIns="45720" rIns="91440" bIns="45720" anchor="t" anchorCtr="0" upright="1">
                          <a:noAutofit/>
                        </wps:bodyPr>
                      </wps:wsp>
                      <wps:wsp>
                        <wps:cNvPr id="27" name="Text Box 104"/>
                        <wps:cNvSpPr txBox="1">
                          <a:spLocks noChangeArrowheads="1"/>
                        </wps:cNvSpPr>
                        <wps:spPr bwMode="auto">
                          <a:xfrm>
                            <a:off x="6500" y="10580"/>
                            <a:ext cx="3500" cy="2360"/>
                          </a:xfrm>
                          <a:prstGeom prst="rect">
                            <a:avLst/>
                          </a:prstGeom>
                          <a:solidFill>
                            <a:srgbClr val="FFFFFF"/>
                          </a:solidFill>
                          <a:ln w="9525">
                            <a:solidFill>
                              <a:srgbClr val="000000"/>
                            </a:solidFill>
                            <a:miter lim="800000"/>
                            <a:headEnd/>
                            <a:tailEnd/>
                          </a:ln>
                          <a:effectLst>
                            <a:outerShdw blurRad="63500" dist="38099" dir="2700000" algn="ctr" rotWithShape="0">
                              <a:srgbClr val="333333">
                                <a:alpha val="50000"/>
                              </a:srgbClr>
                            </a:outerShdw>
                          </a:effectLst>
                        </wps:spPr>
                        <wps:txbx>
                          <w:txbxContent>
                            <w:p w14:paraId="68603CC9" w14:textId="77777777" w:rsidR="00B14CE2" w:rsidRDefault="00B14CE2" w:rsidP="00A20BBB">
                              <w:pPr>
                                <w:jc w:val="center"/>
                                <w:rPr>
                                  <w:rFonts w:ascii="Goudy Old Style" w:hAnsi="Goudy Old Style"/>
                                  <w:sz w:val="32"/>
                                  <w:szCs w:val="32"/>
                                </w:rPr>
                              </w:pPr>
                            </w:p>
                            <w:p w14:paraId="223B0807" w14:textId="77777777" w:rsidR="00B14CE2" w:rsidRPr="00007D90" w:rsidRDefault="00B14CE2" w:rsidP="00A20BBB">
                              <w:pPr>
                                <w:jc w:val="center"/>
                                <w:rPr>
                                  <w:rFonts w:ascii="Goudy Old Style" w:hAnsi="Goudy Old Style"/>
                                  <w:sz w:val="32"/>
                                  <w:szCs w:val="32"/>
                                </w:rPr>
                              </w:pPr>
                              <w:r w:rsidRPr="00007D90">
                                <w:rPr>
                                  <w:rFonts w:ascii="Goudy Old Style" w:hAnsi="Goudy Old Style"/>
                                  <w:sz w:val="32"/>
                                  <w:szCs w:val="32"/>
                                </w:rPr>
                                <w:t xml:space="preserve">What can I </w:t>
                              </w:r>
                              <w:r w:rsidRPr="00007D90">
                                <w:rPr>
                                  <w:rFonts w:ascii="Goudy Old Style" w:hAnsi="Goudy Old Style"/>
                                  <w:b/>
                                  <w:sz w:val="32"/>
                                  <w:szCs w:val="32"/>
                                </w:rPr>
                                <w:t>reflect</w:t>
                              </w:r>
                              <w:r w:rsidRPr="00007D90">
                                <w:rPr>
                                  <w:rFonts w:ascii="Goudy Old Style" w:hAnsi="Goudy Old Style"/>
                                  <w:sz w:val="32"/>
                                  <w:szCs w:val="32"/>
                                </w:rPr>
                                <w:t xml:space="preserve"> on during this experience?</w:t>
                              </w:r>
                            </w:p>
                            <w:p w14:paraId="4DAFB68E" w14:textId="737EF3EA" w:rsidR="00B14CE2" w:rsidRPr="0014587D" w:rsidRDefault="00B14CE2" w:rsidP="00A20BBB">
                              <w:pPr>
                                <w:jc w:val="center"/>
                                <w:rPr>
                                  <w:rFonts w:ascii="Comic Sans MS" w:hAnsi="Comic Sans MS"/>
                                </w:rPr>
                              </w:pPr>
                            </w:p>
                          </w:txbxContent>
                        </wps:txbx>
                        <wps:bodyPr rot="0" vert="horz" wrap="square" lIns="91440" tIns="45720" rIns="91440" bIns="45720" anchor="t" anchorCtr="0" upright="1">
                          <a:noAutofit/>
                        </wps:bodyPr>
                      </wps:wsp>
                      <wps:wsp>
                        <wps:cNvPr id="28" name="AutoShape 105"/>
                        <wps:cNvSpPr>
                          <a:spLocks noChangeArrowheads="1"/>
                        </wps:cNvSpPr>
                        <wps:spPr bwMode="auto">
                          <a:xfrm>
                            <a:off x="5780" y="5560"/>
                            <a:ext cx="780" cy="460"/>
                          </a:xfrm>
                          <a:prstGeom prst="homePlate">
                            <a:avLst>
                              <a:gd name="adj" fmla="val 68478"/>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29" name="AutoShape 106"/>
                        <wps:cNvSpPr>
                          <a:spLocks noChangeArrowheads="1"/>
                        </wps:cNvSpPr>
                        <wps:spPr bwMode="auto">
                          <a:xfrm rot="5400000">
                            <a:off x="7890" y="6950"/>
                            <a:ext cx="800" cy="440"/>
                          </a:xfrm>
                          <a:prstGeom prst="homePlate">
                            <a:avLst>
                              <a:gd name="adj" fmla="val 45455"/>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0" name="AutoShape 107"/>
                        <wps:cNvSpPr>
                          <a:spLocks noChangeArrowheads="1"/>
                        </wps:cNvSpPr>
                        <wps:spPr bwMode="auto">
                          <a:xfrm rot="10800000">
                            <a:off x="5780" y="8560"/>
                            <a:ext cx="780" cy="420"/>
                          </a:xfrm>
                          <a:prstGeom prst="homePlate">
                            <a:avLst>
                              <a:gd name="adj" fmla="val 46429"/>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1" name="AutoShape 108"/>
                        <wps:cNvSpPr>
                          <a:spLocks noChangeArrowheads="1"/>
                        </wps:cNvSpPr>
                        <wps:spPr bwMode="auto">
                          <a:xfrm rot="5400000">
                            <a:off x="3490" y="10030"/>
                            <a:ext cx="780" cy="420"/>
                          </a:xfrm>
                          <a:prstGeom prst="homePlate">
                            <a:avLst>
                              <a:gd name="adj" fmla="val 46429"/>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2" name="AutoShape 109"/>
                        <wps:cNvSpPr>
                          <a:spLocks noChangeArrowheads="1"/>
                        </wps:cNvSpPr>
                        <wps:spPr bwMode="auto">
                          <a:xfrm>
                            <a:off x="5720" y="11540"/>
                            <a:ext cx="780" cy="420"/>
                          </a:xfrm>
                          <a:prstGeom prst="homePlate">
                            <a:avLst>
                              <a:gd name="adj" fmla="val 46429"/>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3" name="Rectangle 110"/>
                        <wps:cNvSpPr>
                          <a:spLocks noChangeArrowheads="1"/>
                        </wps:cNvSpPr>
                        <wps:spPr bwMode="auto">
                          <a:xfrm>
                            <a:off x="2430" y="13950"/>
                            <a:ext cx="7200" cy="360"/>
                          </a:xfrm>
                          <a:prstGeom prst="rect">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4" name="Rectangle 111"/>
                        <wps:cNvSpPr>
                          <a:spLocks noChangeArrowheads="1"/>
                        </wps:cNvSpPr>
                        <wps:spPr bwMode="auto">
                          <a:xfrm>
                            <a:off x="8040" y="14310"/>
                            <a:ext cx="420" cy="960"/>
                          </a:xfrm>
                          <a:prstGeom prst="rect">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5" name="Rectangle 112"/>
                        <wps:cNvSpPr>
                          <a:spLocks noChangeArrowheads="1"/>
                        </wps:cNvSpPr>
                        <wps:spPr bwMode="auto">
                          <a:xfrm>
                            <a:off x="3210" y="14310"/>
                            <a:ext cx="420" cy="960"/>
                          </a:xfrm>
                          <a:prstGeom prst="rect">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6" name="AutoShape 113"/>
                        <wps:cNvSpPr>
                          <a:spLocks noChangeArrowheads="1"/>
                        </wps:cNvSpPr>
                        <wps:spPr bwMode="auto">
                          <a:xfrm rot="10800000">
                            <a:off x="5480" y="3660"/>
                            <a:ext cx="1020" cy="5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s:wsp>
                        <wps:cNvPr id="37" name="Rectangle 114"/>
                        <wps:cNvSpPr>
                          <a:spLocks noChangeArrowheads="1"/>
                        </wps:cNvSpPr>
                        <wps:spPr bwMode="auto">
                          <a:xfrm>
                            <a:off x="4800" y="4080"/>
                            <a:ext cx="2300" cy="300"/>
                          </a:xfrm>
                          <a:prstGeom prst="rect">
                            <a:avLst/>
                          </a:prstGeom>
                          <a:solidFill>
                            <a:srgbClr val="808080"/>
                          </a:solidFill>
                          <a:ln w="9525">
                            <a:solidFill>
                              <a:srgbClr val="000000"/>
                            </a:solidFill>
                            <a:miter lim="800000"/>
                            <a:headEnd/>
                            <a:tailEnd/>
                          </a:ln>
                          <a:effectLst>
                            <a:outerShdw blurRad="63500" dist="38099" dir="2700000" algn="ctr" rotWithShape="0">
                              <a:srgbClr val="00000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4" style="position:absolute;margin-left:23pt;margin-top:80pt;width:490pt;height:550pt;z-index:251687936" coordorigin="1770,3660" coordsize="8780,116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">
                <v:rect id="Rectangle 98" o:spid="_x0000_s1035" style="position:absolute;left:1770;top:4230;width:8780;height:9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D6vwAA&#10;ANsAAAAPAAAAZHJzL2Rvd25yZXYueG1sRE9Ni8IwEL0L+x/CLHjT1LKIdk2LCGE9eFGXBW9DM9uW&#10;NpPSRK3/3hwEj4/3vSlG24kbDb5xrGAxT0AQl840XCn4PevZCoQPyAY7x6TgQR6K/GOywcy4Ox/p&#10;dgqViCHsM1RQh9BnUvqyJot+7nriyP27wWKIcKikGfAew20n0yRZSosNx4Yae9rVVLanq1XwZw6t&#10;XusfnW73X+TlomsvlVZq+jluv0EEGsNb/HLvjYI0ro9f4g+Q+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7EgPq/AAAA2wAAAA8AAAAAAAAAAAAAAAAAlwIAAGRycy9kb3ducmV2&#10;LnhtbFBLBQYAAAAABAAEAPUAAACDAwAAAAA=&#10;" strokeweight="3pt">
                  <v:shadow on="t" opacity=".5"/>
                </v:rect>
                <v:shape id="Text Box 99" o:spid="_x0000_s1036" type="#_x0000_t202" style="position:absolute;left:2280;top:4720;width:3500;height: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mXWxAAA&#10;ANsAAAAPAAAAZHJzL2Rvd25yZXYueG1sRI9Ba8JAFITvhf6H5RW81U0USolughQKggUbm1K8PbLP&#10;JJp9G3a3Gv+9KxR6HGbmG2ZZjKYXZ3K+s6wgnSYgiGurO24UVF/vz68gfEDW2FsmBVfyUOSPD0vM&#10;tL1wSeddaESEsM9QQRvCkEnp65YM+qkdiKN3sM5giNI1Uju8RLjp5SxJXqTBjuNCiwO9tVSfdr9G&#10;Qfljjm5TfZerDz9PffUpw/60VWryNK4WIAKN4T/8115rBbMU7l/iD5D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0Zl1sQAAADbAAAADwAAAAAAAAAAAAAAAACXAgAAZHJzL2Rv&#10;d25yZXYueG1sUEsFBgAAAAAEAAQA9QAAAIgDAAAAAA==&#10;">
                  <v:shadow on="t" color="#333" opacity=".5"/>
                  <v:textbox>
                    <w:txbxContent>
                      <w:p w14:paraId="5FC58B46" w14:textId="77777777" w:rsidR="00B14CE2" w:rsidRDefault="00B14CE2" w:rsidP="00A20BBB">
                        <w:pPr>
                          <w:jc w:val="center"/>
                          <w:rPr>
                            <w:rFonts w:ascii="Goudy Old Style" w:hAnsi="Goudy Old Style"/>
                            <w:sz w:val="32"/>
                            <w:szCs w:val="32"/>
                          </w:rPr>
                        </w:pPr>
                      </w:p>
                      <w:p w14:paraId="26AA6289" w14:textId="77777777" w:rsidR="00B14CE2" w:rsidRPr="00A20BBB" w:rsidRDefault="00B14CE2" w:rsidP="00A20BBB">
                        <w:pPr>
                          <w:jc w:val="center"/>
                          <w:rPr>
                            <w:rFonts w:ascii="Goudy Old Style" w:hAnsi="Goudy Old Style"/>
                            <w:sz w:val="32"/>
                            <w:szCs w:val="32"/>
                          </w:rPr>
                        </w:pPr>
                        <w:r w:rsidRPr="00A20BBB">
                          <w:rPr>
                            <w:rFonts w:ascii="Goudy Old Style" w:hAnsi="Goudy Old Style"/>
                            <w:sz w:val="32"/>
                            <w:szCs w:val="32"/>
                          </w:rPr>
                          <w:t xml:space="preserve">Will this experience allow me to have a </w:t>
                        </w:r>
                        <w:r w:rsidRPr="00A20BBB">
                          <w:rPr>
                            <w:rFonts w:ascii="Goudy Old Style" w:hAnsi="Goudy Old Style"/>
                            <w:b/>
                            <w:sz w:val="32"/>
                            <w:szCs w:val="32"/>
                          </w:rPr>
                          <w:t>new role</w:t>
                        </w:r>
                        <w:r w:rsidRPr="00A20BBB">
                          <w:rPr>
                            <w:rFonts w:ascii="Goudy Old Style" w:hAnsi="Goudy Old Style"/>
                            <w:sz w:val="32"/>
                            <w:szCs w:val="32"/>
                          </w:rPr>
                          <w:t>?</w:t>
                        </w:r>
                      </w:p>
                      <w:p w14:paraId="7192F11E" w14:textId="7269CC0A" w:rsidR="00B14CE2" w:rsidRPr="0014587D" w:rsidRDefault="00B14CE2" w:rsidP="00A20BBB">
                        <w:pPr>
                          <w:jc w:val="center"/>
                          <w:rPr>
                            <w:rFonts w:ascii="Comic Sans MS" w:hAnsi="Comic Sans MS"/>
                          </w:rPr>
                        </w:pPr>
                      </w:p>
                    </w:txbxContent>
                  </v:textbox>
                </v:shape>
                <v:shape id="Text Box 100" o:spid="_x0000_s1037" type="#_x0000_t202" style="position:absolute;left:6560;top:4680;width:3500;height:2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PuhxAAA&#10;ANsAAAAPAAAAZHJzL2Rvd25yZXYueG1sRI9Ba8JAFITvQv/D8gredGMEkdRVpFAQLGg0pfT2yL4m&#10;qdm3YXer8d+7guBxmJlvmMWqN604k/ONZQWTcQKCuLS64UpBcfwYzUH4gKyxtUwKruRhtXwZLDDT&#10;9sI5nQ+hEhHCPkMFdQhdJqUvazLox7Yjjt6vdQZDlK6S2uElwk0r0ySZSYMNx4UaO3qvqTwd/o2C&#10;/Nv8uW3xla8//XTii70MP6edUsPXfv0GIlAfnuFHe6MVpCncv8Qf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5T7ocQAAADbAAAADwAAAAAAAAAAAAAAAACXAgAAZHJzL2Rv&#10;d25yZXYueG1sUEsFBgAAAAAEAAQA9QAAAIgDAAAAAA==&#10;">
                  <v:shadow on="t" color="#333" opacity=".5"/>
                  <v:textbox>
                    <w:txbxContent>
                      <w:p w14:paraId="32654737" w14:textId="77777777" w:rsidR="00B14CE2" w:rsidRDefault="00B14CE2" w:rsidP="00A20BBB">
                        <w:pPr>
                          <w:jc w:val="center"/>
                          <w:rPr>
                            <w:rFonts w:ascii="Goudy Old Style" w:hAnsi="Goudy Old Style"/>
                            <w:sz w:val="32"/>
                            <w:szCs w:val="32"/>
                          </w:rPr>
                        </w:pPr>
                      </w:p>
                      <w:p w14:paraId="467BE900" w14:textId="77777777" w:rsidR="00B14CE2" w:rsidRPr="00A20BBB" w:rsidRDefault="00B14CE2" w:rsidP="00A20BBB">
                        <w:pPr>
                          <w:jc w:val="center"/>
                          <w:rPr>
                            <w:rFonts w:ascii="Goudy Old Style" w:hAnsi="Goudy Old Style"/>
                            <w:sz w:val="32"/>
                            <w:szCs w:val="32"/>
                          </w:rPr>
                        </w:pPr>
                        <w:r w:rsidRPr="00A20BBB">
                          <w:rPr>
                            <w:rFonts w:ascii="Goudy Old Style" w:hAnsi="Goudy Old Style"/>
                            <w:sz w:val="32"/>
                            <w:szCs w:val="32"/>
                          </w:rPr>
                          <w:t xml:space="preserve">Is it a </w:t>
                        </w:r>
                        <w:r w:rsidRPr="00A20BBB">
                          <w:rPr>
                            <w:rFonts w:ascii="Goudy Old Style" w:hAnsi="Goudy Old Style"/>
                            <w:b/>
                            <w:sz w:val="32"/>
                            <w:szCs w:val="32"/>
                          </w:rPr>
                          <w:t>real task</w:t>
                        </w:r>
                        <w:r w:rsidRPr="00A20BBB">
                          <w:rPr>
                            <w:rFonts w:ascii="Goudy Old Style" w:hAnsi="Goudy Old Style"/>
                            <w:sz w:val="32"/>
                            <w:szCs w:val="32"/>
                          </w:rPr>
                          <w:t xml:space="preserve"> that I am going to undertake?</w:t>
                        </w:r>
                      </w:p>
                      <w:p w14:paraId="1AA68955" w14:textId="267A06D8" w:rsidR="00B14CE2" w:rsidRPr="0014587D" w:rsidRDefault="00B14CE2" w:rsidP="00A20BBB">
                        <w:pPr>
                          <w:jc w:val="center"/>
                          <w:rPr>
                            <w:rFonts w:ascii="Comic Sans MS" w:hAnsi="Comic Sans MS"/>
                          </w:rPr>
                        </w:pPr>
                      </w:p>
                    </w:txbxContent>
                  </v:textbox>
                </v:shape>
                <v:shape id="Text Box 101" o:spid="_x0000_s1038" type="#_x0000_t202" style="position:absolute;left:2260;top:7600;width:3500;height:2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cZOxQAA&#10;ANsAAAAPAAAAZHJzL2Rvd25yZXYueG1sRI9Ba8JAFITvQv/D8gq96SapSImuIoVCoYKNjYi3R/Y1&#10;Sc2+Dburpv++WxA8DjPzDbNYDaYTF3K+tawgnSQgiCurW64VlF9v4xcQPiBr7CyTgl/ysFo+jBaY&#10;a3vlgi67UIsIYZ+jgiaEPpfSVw0Z9BPbE0fv2zqDIUpXS+3wGuGmk1mSzKTBluNCgz29NlSddmej&#10;oDiYH/dR7ov1xj+nvvyU4XjaKvX0OKznIAIN4R6+td+1gmwK/1/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8xxk7FAAAA2wAAAA8AAAAAAAAAAAAAAAAAlwIAAGRycy9k&#10;b3ducmV2LnhtbFBLBQYAAAAABAAEAPUAAACJAwAAAAA=&#10;">
                  <v:shadow on="t" color="#333" opacity=".5"/>
                  <v:textbox>
                    <w:txbxContent>
                      <w:p w14:paraId="5B768A30" w14:textId="77777777" w:rsidR="00B14CE2" w:rsidRPr="00A20BBB" w:rsidRDefault="00B14CE2" w:rsidP="00A20BBB">
                        <w:pPr>
                          <w:jc w:val="center"/>
                          <w:rPr>
                            <w:rFonts w:ascii="Goudy Old Style" w:hAnsi="Goudy Old Style"/>
                            <w:sz w:val="32"/>
                            <w:szCs w:val="32"/>
                          </w:rPr>
                        </w:pPr>
                        <w:r w:rsidRPr="00A20BBB">
                          <w:rPr>
                            <w:rFonts w:ascii="Goudy Old Style" w:hAnsi="Goudy Old Style"/>
                            <w:sz w:val="32"/>
                            <w:szCs w:val="32"/>
                          </w:rPr>
                          <w:t xml:space="preserve">Does it </w:t>
                        </w:r>
                        <w:proofErr w:type="gramStart"/>
                        <w:r w:rsidRPr="00A20BBB">
                          <w:rPr>
                            <w:rFonts w:ascii="Goudy Old Style" w:hAnsi="Goudy Old Style"/>
                            <w:sz w:val="32"/>
                            <w:szCs w:val="32"/>
                          </w:rPr>
                          <w:t>have</w:t>
                        </w:r>
                        <w:proofErr w:type="gramEnd"/>
                        <w:r w:rsidRPr="00A20BBB">
                          <w:rPr>
                            <w:rFonts w:ascii="Goudy Old Style" w:hAnsi="Goudy Old Style"/>
                            <w:sz w:val="32"/>
                            <w:szCs w:val="32"/>
                          </w:rPr>
                          <w:t xml:space="preserve"> </w:t>
                        </w:r>
                      </w:p>
                      <w:p w14:paraId="6DA03BE3" w14:textId="77777777" w:rsidR="00B14CE2" w:rsidRPr="00A20BBB" w:rsidRDefault="00B14CE2" w:rsidP="00A20BBB">
                        <w:pPr>
                          <w:jc w:val="center"/>
                          <w:rPr>
                            <w:rFonts w:ascii="Goudy Old Style" w:hAnsi="Goudy Old Style"/>
                            <w:sz w:val="32"/>
                            <w:szCs w:val="32"/>
                          </w:rPr>
                        </w:pPr>
                        <w:proofErr w:type="gramStart"/>
                        <w:r w:rsidRPr="00A20BBB">
                          <w:rPr>
                            <w:rFonts w:ascii="Goudy Old Style" w:hAnsi="Goudy Old Style"/>
                            <w:b/>
                            <w:sz w:val="32"/>
                            <w:szCs w:val="32"/>
                          </w:rPr>
                          <w:t>real</w:t>
                        </w:r>
                        <w:proofErr w:type="gramEnd"/>
                        <w:r w:rsidRPr="00A20BBB">
                          <w:rPr>
                            <w:rFonts w:ascii="Goudy Old Style" w:hAnsi="Goudy Old Style"/>
                            <w:b/>
                            <w:sz w:val="32"/>
                            <w:szCs w:val="32"/>
                          </w:rPr>
                          <w:t xml:space="preserve"> consequences</w:t>
                        </w:r>
                        <w:r w:rsidRPr="00A20BBB">
                          <w:rPr>
                            <w:rFonts w:ascii="Goudy Old Style" w:hAnsi="Goudy Old Style"/>
                            <w:sz w:val="32"/>
                            <w:szCs w:val="32"/>
                          </w:rPr>
                          <w:t xml:space="preserve"> </w:t>
                        </w:r>
                      </w:p>
                      <w:p w14:paraId="3726553F" w14:textId="77777777" w:rsidR="00B14CE2" w:rsidRPr="00A20BBB" w:rsidRDefault="00B14CE2" w:rsidP="00A20BBB">
                        <w:pPr>
                          <w:jc w:val="center"/>
                          <w:rPr>
                            <w:rFonts w:ascii="Goudy Old Style" w:hAnsi="Goudy Old Style"/>
                            <w:sz w:val="32"/>
                            <w:szCs w:val="32"/>
                          </w:rPr>
                        </w:pPr>
                        <w:proofErr w:type="gramStart"/>
                        <w:r w:rsidRPr="00A20BBB">
                          <w:rPr>
                            <w:rFonts w:ascii="Goudy Old Style" w:hAnsi="Goudy Old Style"/>
                            <w:sz w:val="32"/>
                            <w:szCs w:val="32"/>
                          </w:rPr>
                          <w:t>for</w:t>
                        </w:r>
                        <w:proofErr w:type="gramEnd"/>
                        <w:r w:rsidRPr="00A20BBB">
                          <w:rPr>
                            <w:rFonts w:ascii="Goudy Old Style" w:hAnsi="Goudy Old Style"/>
                            <w:sz w:val="32"/>
                            <w:szCs w:val="32"/>
                          </w:rPr>
                          <w:t xml:space="preserve"> other people and for me?</w:t>
                        </w:r>
                      </w:p>
                      <w:p w14:paraId="54A12D60" w14:textId="559273EF" w:rsidR="00B14CE2" w:rsidRPr="0014587D" w:rsidRDefault="00B14CE2" w:rsidP="00A20BBB">
                        <w:pPr>
                          <w:jc w:val="center"/>
                          <w:rPr>
                            <w:rFonts w:ascii="Comic Sans MS" w:hAnsi="Comic Sans MS"/>
                          </w:rPr>
                        </w:pPr>
                      </w:p>
                    </w:txbxContent>
                  </v:textbox>
                </v:shape>
                <v:shape id="Text Box 102" o:spid="_x0000_s1039" type="#_x0000_t202" style="position:absolute;left:6540;top:7560;width:3500;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WPVxQAA&#10;ANsAAAAPAAAAZHJzL2Rvd25yZXYueG1sRI9Ba8JAFITvQv/D8gq96SYpSomuIoVCoYKNjYi3R/Y1&#10;Sc2+Dburpv++WxA8DjPzDbNYDaYTF3K+tawgnSQgiCurW64VlF9v4xcQPiBr7CyTgl/ysFo+jBaY&#10;a3vlgi67UIsIYZ+jgiaEPpfSVw0Z9BPbE0fv2zqDIUpXS+3wGuGmk1mSzKTBluNCgz29NlSddmej&#10;oDiYH/dR7ov1xj+nvvyU4XjaKvX0OKznIAIN4R6+td+1gmwK/1/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9Y9XFAAAA2wAAAA8AAAAAAAAAAAAAAAAAlwIAAGRycy9k&#10;b3ducmV2LnhtbFBLBQYAAAAABAAEAPUAAACJAwAAAAA=&#10;">
                  <v:shadow on="t" color="#333" opacity=".5"/>
                  <v:textbox>
                    <w:txbxContent>
                      <w:p w14:paraId="10BB9A23" w14:textId="77777777" w:rsidR="00B14CE2" w:rsidRDefault="00B14CE2" w:rsidP="00A20BBB">
                        <w:pPr>
                          <w:jc w:val="center"/>
                          <w:rPr>
                            <w:rFonts w:ascii="Goudy Old Style" w:hAnsi="Goudy Old Style"/>
                            <w:sz w:val="32"/>
                            <w:szCs w:val="32"/>
                          </w:rPr>
                        </w:pPr>
                      </w:p>
                      <w:p w14:paraId="72594AB1" w14:textId="77777777" w:rsidR="00B14CE2" w:rsidRPr="00007D90" w:rsidRDefault="00B14CE2" w:rsidP="00A20BBB">
                        <w:pPr>
                          <w:jc w:val="center"/>
                          <w:rPr>
                            <w:rFonts w:ascii="Goudy Old Style" w:hAnsi="Goudy Old Style"/>
                            <w:sz w:val="32"/>
                            <w:szCs w:val="32"/>
                          </w:rPr>
                        </w:pPr>
                        <w:r w:rsidRPr="00007D90">
                          <w:rPr>
                            <w:rFonts w:ascii="Goudy Old Style" w:hAnsi="Goudy Old Style"/>
                            <w:sz w:val="32"/>
                            <w:szCs w:val="32"/>
                          </w:rPr>
                          <w:t xml:space="preserve">What do I </w:t>
                        </w:r>
                        <w:r w:rsidRPr="00007D90">
                          <w:rPr>
                            <w:rFonts w:ascii="Goudy Old Style" w:hAnsi="Goudy Old Style"/>
                            <w:b/>
                            <w:sz w:val="32"/>
                            <w:szCs w:val="32"/>
                          </w:rPr>
                          <w:t>hope to learn</w:t>
                        </w:r>
                        <w:r w:rsidRPr="00007D90">
                          <w:rPr>
                            <w:rFonts w:ascii="Goudy Old Style" w:hAnsi="Goudy Old Style"/>
                            <w:sz w:val="32"/>
                            <w:szCs w:val="32"/>
                          </w:rPr>
                          <w:t xml:space="preserve"> from getting involved?</w:t>
                        </w:r>
                      </w:p>
                      <w:p w14:paraId="669359AB" w14:textId="51B10FE5" w:rsidR="00B14CE2" w:rsidRPr="0014587D" w:rsidRDefault="00B14CE2" w:rsidP="00A20BBB">
                        <w:pPr>
                          <w:jc w:val="center"/>
                          <w:rPr>
                            <w:rFonts w:ascii="Comic Sans MS" w:hAnsi="Comic Sans MS"/>
                          </w:rPr>
                        </w:pPr>
                      </w:p>
                    </w:txbxContent>
                  </v:textbox>
                </v:shape>
                <v:shape id="Text Box 103" o:spid="_x0000_s1040" type="#_x0000_t202" style="position:absolute;left:2220;top:10620;width:3500;height:2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2iwwAA&#10;ANsAAAAPAAAAZHJzL2Rvd25yZXYueG1sRI9Ba8JAFITvBf/D8oTe6kYFkegqUhAEhTYakd4e2dck&#10;Nfs27K6a/ntXEDwOM/MNM192phFXcr62rGA4SEAQF1bXXCrID+uPKQgfkDU2lknBP3lYLnpvc0y1&#10;vXFG130oRYSwT1FBFUKbSumLigz6gW2Jo/drncEQpSuldniLcNPIUZJMpMGa40KFLX1WVJz3F6Mg&#10;O5k/t82P2Wrnx0Off8vwc/5S6r3frWYgAnXhFX62N1rBaAKPL/E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r/2iwwAAANsAAAAPAAAAAAAAAAAAAAAAAJcCAABkcnMvZG93&#10;bnJldi54bWxQSwUGAAAAAAQABAD1AAAAhwMAAAAA&#10;">
                  <v:shadow on="t" color="#333" opacity=".5"/>
                  <v:textbox>
                    <w:txbxContent>
                      <w:p w14:paraId="18A6E456" w14:textId="77777777" w:rsidR="00B14CE2" w:rsidRDefault="00B14CE2" w:rsidP="00A20BBB">
                        <w:pPr>
                          <w:jc w:val="center"/>
                          <w:rPr>
                            <w:rFonts w:ascii="Goudy Old Style" w:hAnsi="Goudy Old Style"/>
                            <w:sz w:val="32"/>
                            <w:szCs w:val="32"/>
                          </w:rPr>
                        </w:pPr>
                      </w:p>
                      <w:p w14:paraId="66A22306" w14:textId="77777777" w:rsidR="00B14CE2" w:rsidRPr="00007D90" w:rsidRDefault="00B14CE2" w:rsidP="00A20BBB">
                        <w:pPr>
                          <w:jc w:val="center"/>
                          <w:rPr>
                            <w:rFonts w:ascii="Goudy Old Style" w:hAnsi="Goudy Old Style"/>
                            <w:sz w:val="32"/>
                            <w:szCs w:val="32"/>
                          </w:rPr>
                        </w:pPr>
                        <w:r w:rsidRPr="00007D90">
                          <w:rPr>
                            <w:rFonts w:ascii="Goudy Old Style" w:hAnsi="Goudy Old Style"/>
                            <w:sz w:val="32"/>
                            <w:szCs w:val="32"/>
                          </w:rPr>
                          <w:t>How can this experience</w:t>
                        </w:r>
                        <w:r w:rsidRPr="00007D90">
                          <w:rPr>
                            <w:rFonts w:ascii="Goudy Old Style" w:hAnsi="Goudy Old Style"/>
                            <w:b/>
                            <w:sz w:val="32"/>
                            <w:szCs w:val="32"/>
                          </w:rPr>
                          <w:t xml:space="preserve"> benefit</w:t>
                        </w:r>
                        <w:r w:rsidRPr="00007D90">
                          <w:rPr>
                            <w:rFonts w:ascii="Goudy Old Style" w:hAnsi="Goudy Old Style"/>
                            <w:sz w:val="32"/>
                            <w:szCs w:val="32"/>
                          </w:rPr>
                          <w:t xml:space="preserve"> other people?</w:t>
                        </w:r>
                      </w:p>
                      <w:p w14:paraId="75268361" w14:textId="203B292A" w:rsidR="00B14CE2" w:rsidRPr="0014587D" w:rsidRDefault="00B14CE2" w:rsidP="00A20BBB">
                        <w:pPr>
                          <w:jc w:val="center"/>
                          <w:rPr>
                            <w:rFonts w:ascii="Comic Sans MS" w:hAnsi="Comic Sans MS"/>
                          </w:rPr>
                        </w:pPr>
                      </w:p>
                    </w:txbxContent>
                  </v:textbox>
                </v:shape>
                <v:shape id="Text Box 104" o:spid="_x0000_s1041" type="#_x0000_t202" style="position:absolute;left:6500;top:10580;width:3500;height:2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1g5xQAA&#10;ANsAAAAPAAAAZHJzL2Rvd25yZXYueG1sRI9Ba8JAFITvQv/D8gq96SYpaImuIoVCoYKNjYi3R/Y1&#10;Sc2+Dburpv++WxA8DjPzDbNYDaYTF3K+tawgnSQgiCurW64VlF9v4xcQPiBr7CyTgl/ysFo+jBaY&#10;a3vlgi67UIsIYZ+jgiaEPpfSVw0Z9BPbE0fv2zqDIUpXS+3wGuGmk1mSTKXBluNCgz29NlSddmej&#10;oDiYH/dR7ov1xj+nvvyU4XjaKvX0OKznIAIN4R6+td+1gmwG/1/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WDnFAAAA2wAAAA8AAAAAAAAAAAAAAAAAlwIAAGRycy9k&#10;b3ducmV2LnhtbFBLBQYAAAAABAAEAPUAAACJAwAAAAA=&#10;">
                  <v:shadow on="t" color="#333" opacity=".5"/>
                  <v:textbox>
                    <w:txbxContent>
                      <w:p w14:paraId="68603CC9" w14:textId="77777777" w:rsidR="00B14CE2" w:rsidRDefault="00B14CE2" w:rsidP="00A20BBB">
                        <w:pPr>
                          <w:jc w:val="center"/>
                          <w:rPr>
                            <w:rFonts w:ascii="Goudy Old Style" w:hAnsi="Goudy Old Style"/>
                            <w:sz w:val="32"/>
                            <w:szCs w:val="32"/>
                          </w:rPr>
                        </w:pPr>
                      </w:p>
                      <w:p w14:paraId="223B0807" w14:textId="77777777" w:rsidR="00B14CE2" w:rsidRPr="00007D90" w:rsidRDefault="00B14CE2" w:rsidP="00A20BBB">
                        <w:pPr>
                          <w:jc w:val="center"/>
                          <w:rPr>
                            <w:rFonts w:ascii="Goudy Old Style" w:hAnsi="Goudy Old Style"/>
                            <w:sz w:val="32"/>
                            <w:szCs w:val="32"/>
                          </w:rPr>
                        </w:pPr>
                        <w:r w:rsidRPr="00007D90">
                          <w:rPr>
                            <w:rFonts w:ascii="Goudy Old Style" w:hAnsi="Goudy Old Style"/>
                            <w:sz w:val="32"/>
                            <w:szCs w:val="32"/>
                          </w:rPr>
                          <w:t xml:space="preserve">What can I </w:t>
                        </w:r>
                        <w:r w:rsidRPr="00007D90">
                          <w:rPr>
                            <w:rFonts w:ascii="Goudy Old Style" w:hAnsi="Goudy Old Style"/>
                            <w:b/>
                            <w:sz w:val="32"/>
                            <w:szCs w:val="32"/>
                          </w:rPr>
                          <w:t>reflect</w:t>
                        </w:r>
                        <w:r w:rsidRPr="00007D90">
                          <w:rPr>
                            <w:rFonts w:ascii="Goudy Old Style" w:hAnsi="Goudy Old Style"/>
                            <w:sz w:val="32"/>
                            <w:szCs w:val="32"/>
                          </w:rPr>
                          <w:t xml:space="preserve"> on during this experience?</w:t>
                        </w:r>
                      </w:p>
                      <w:p w14:paraId="4DAFB68E" w14:textId="737EF3EA" w:rsidR="00B14CE2" w:rsidRPr="0014587D" w:rsidRDefault="00B14CE2" w:rsidP="00A20BBB">
                        <w:pPr>
                          <w:jc w:val="center"/>
                          <w:rPr>
                            <w:rFonts w:ascii="Comic Sans MS" w:hAnsi="Comic Sans MS"/>
                          </w:rPr>
                        </w:pPr>
                      </w:p>
                    </w:txbxContent>
                  </v:textbox>
                </v:shape>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05" o:spid="_x0000_s1042" type="#_x0000_t15" style="position:absolute;left:5780;top:5560;width:780;height: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pQvgAA&#10;ANsAAAAPAAAAZHJzL2Rvd25yZXYueG1sRE9Na8JAEL0L/odlBG+6qUIJqatYRfDQS017H7LTbDA7&#10;G7KjJv++exA8Pt73Zjf4Vt2pj01gA2/LDBRxFWzDtYGf8rTIQUVBttgGJgMjRdhtp5MNFjY8+Jvu&#10;F6lVCuFYoAEn0hVax8qRx7gMHXHi/kLvURLsa217fKRw3+pVlr1rjw2nBocdHRxV18vNG5DR5/ln&#10;PP6WpXen/XqUa/0lxsxnw/4DlNAgL/HTfbYGVmls+pJ+gN7+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U9v6UL4AAADbAAAADwAAAAAAAAAAAAAAAACXAgAAZHJzL2Rvd25yZXYu&#10;eG1sUEsFBgAAAAAEAAQA9QAAAIIDAAAAAA==&#10;" adj="12877" fillcolor="gray">
                  <v:shadow on="t" opacity=".5"/>
                </v:shape>
                <v:shape id="AutoShape 106" o:spid="_x0000_s1043" type="#_x0000_t15" style="position:absolute;left:7890;top:6950;width:800;height:44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zS8OwwAA&#10;ANsAAAAPAAAAZHJzL2Rvd25yZXYueG1sRI/NasMwEITvgbyD2EBviRwXTOxYDiHQpD2VuH2AxVr/&#10;YGtlLDVx+vRVodDjMDPfMPlhNoO40eQ6ywq2mwgEcWV1x42Cz4+X9Q6E88gaB8uk4EEODsVykWOm&#10;7Z2vdCt9IwKEXYYKWu/HTEpXtWTQbexIHLzaTgZ9kFMj9YT3ADeDjKMokQY7DgstjnRqqerLL6Mg&#10;cVGpv+MxeVzm5/T9La37cyOVelrNxz0IT7P/D/+1X7WCOIXfL+EHy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zS8OwwAAANsAAAAPAAAAAAAAAAAAAAAAAJcCAABkcnMvZG93&#10;bnJldi54bWxQSwUGAAAAAAQABAD1AAAAhwMAAAAA&#10;" fillcolor="gray">
                  <v:shadow on="t" opacity=".5"/>
                </v:shape>
                <v:shape id="AutoShape 107" o:spid="_x0000_s1044" type="#_x0000_t15" style="position:absolute;left:5780;top:8560;width:780;height:42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j32vgAA&#10;ANsAAAAPAAAAZHJzL2Rvd25yZXYueG1sRE9Ni8IwEL0L/ocwgjdNaheVahSRFfa2WPU+NGNTbCal&#10;yWr3328OCx4f73u7H1wrntSHxrOGbK5AEFfeNFxruF5OszWIEJENtp5Jwy8F2O/Goy0Wxr/4TM8y&#10;1iKFcChQg42xK6QMlSWHYe474sTdfe8wJtjX0vT4SuGulQulltJhw6nBYkdHS9Wj/HEavrM8O+D5&#10;dvm4KlXl9/JzZa3SejoZDhsQkYb4Fv+7v4yGPK1PX9IPkLs/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7VI99r4AAADbAAAADwAAAAAAAAAAAAAAAACXAgAAZHJzL2Rvd25yZXYu&#10;eG1sUEsFBgAAAAAEAAQA9QAAAIIDAAAAAA==&#10;" fillcolor="gray">
                  <v:shadow on="t" opacity=".5"/>
                </v:shape>
                <v:shape id="AutoShape 108" o:spid="_x0000_s1045" type="#_x0000_t15" style="position:absolute;left:3490;top:10030;width:780;height:42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rXVxAAA&#10;ANsAAAAPAAAAZHJzL2Rvd25yZXYueG1sRI/NasMwEITvhbyD2EBujfwDpnGthBJI0p5KnTzAYm1s&#10;Y2tlLCWx+/RVodDjMDPfMMVuMr240+haywridQSCuLK65VrB5Xx4fgHhPLLG3jIpmMnBbrt4KjDX&#10;9sFfdC99LQKEXY4KGu+HXEpXNWTQre1AHLyrHQ36IMda6hEfAW56mURRJg22HBYaHGjfUNWVN6Mg&#10;c1Gpv5Mhm09Tuvn82Fy7Yy2VWi2nt1cQnib/H/5rv2sFaQy/X8IPkN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WK11cQAAADbAAAADwAAAAAAAAAAAAAAAACXAgAAZHJzL2Rv&#10;d25yZXYueG1sUEsFBgAAAAAEAAQA9QAAAIgDAAAAAA==&#10;" fillcolor="gray">
                  <v:shadow on="t" opacity=".5"/>
                </v:shape>
                <v:shape id="AutoShape 109" o:spid="_x0000_s1046" type="#_x0000_t15" style="position:absolute;left:5720;top:11540;width:780;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loHxQAA&#10;ANsAAAAPAAAAZHJzL2Rvd25yZXYueG1sRI9Pa8JAFMTvQr/D8gq96cYoVdJspFgUPUnTP9DbI/ua&#10;Dc2+DdlV47d3hYLHYWZ+w+SrwbbiRL1vHCuYThIQxJXTDdcKPj824yUIH5A1to5JwYU8rIqHUY6Z&#10;dmd+p1MZahEh7DNUYELoMil9Zciin7iOOHq/rrcYouxrqXs8R7htZZokz9Jiw3HBYEdrQ9VfebQK&#10;Fs3BDLPF2zKd/sy3er9x66/vnVJPj8PrC4hAQ7iH/9s7rWCWwu1L/AGy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WgfFAAAA2wAAAA8AAAAAAAAAAAAAAAAAlwIAAGRycy9k&#10;b3ducmV2LnhtbFBLBQYAAAAABAAEAPUAAACJAwAAAAA=&#10;" fillcolor="gray">
                  <v:shadow on="t" opacity=".5"/>
                </v:shape>
                <v:rect id="Rectangle 110" o:spid="_x0000_s1047" style="position:absolute;left:2430;top:13950;width:72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ThxQAA&#10;ANsAAAAPAAAAZHJzL2Rvd25yZXYueG1sRI9Ra8JAEITfC/0Pxxb6Vi8qWBs9RUShqFCqQvFtm1uT&#10;1NxuyJ0a/71XKPRxmJlvmPG0dZW6UONLYQPdTgKKOBNbcm5gv1u+DEH5gGyxEiYDN/IwnTw+jDG1&#10;cuVPumxDriKEfYoGihDqVGufFeTQd6Qmjt5RGochyibXtsFrhLtK95JkoB2WHBcKrGleUHbanp0B&#10;kf3mp6sXx7fV/JDI18f6/Dr7Nub5qZ2NQAVqw3/4r/1uDfT78Psl/gA9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9z5OHFAAAA2wAAAA8AAAAAAAAAAAAAAAAAlwIAAGRycy9k&#10;b3ducmV2LnhtbFBLBQYAAAAABAAEAPUAAACJAwAAAAA=&#10;" fillcolor="gray">
                  <v:shadow on="t" opacity=".5"/>
                </v:rect>
                <v:rect id="Rectangle 111" o:spid="_x0000_s1048" style="position:absolute;left:8040;top:14310;width:420;height: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nyVxgAA&#10;ANsAAAAPAAAAZHJzL2Rvd25yZXYueG1sRI9fa8JAEMTfC/0Oxxb6Vi/a0mrqKSIWihaKf0B82+bW&#10;JJrbDblT47fvCYU+DjPzG2Y4bl2lztT4UthAt5OAIs7Elpwb2Kw/nvqgfEC2WAmTgSt5GI/u74aY&#10;Wrnwks6rkKsIYZ+igSKEOtXaZwU59B2piaO3l8ZhiLLJtW3wEuGu0r0kedUOS44LBdY0LSg7rk7O&#10;gMjm69DVs/1gPt0lsv1enN4mP8Y8PrSTd1CB2vAf/mt/WgPPL3D7En+AHv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mnyVxgAAANsAAAAPAAAAAAAAAAAAAAAAAJcCAABkcnMv&#10;ZG93bnJldi54bWxQSwUGAAAAAAQABAD1AAAAigMAAAAA&#10;" fillcolor="gray">
                  <v:shadow on="t" opacity=".5"/>
                </v:rect>
                <v:rect id="Rectangle 112" o:spid="_x0000_s1049" style="position:absolute;left:3210;top:14310;width:420;height: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kOxgAA&#10;ANsAAAAPAAAAZHJzL2Rvd25yZXYueG1sRI9fa8JAEMTfC/0Oxxb6Vi9a2mrqKSIWihaKf0B82+bW&#10;JJrbDblT47fvCYU+DjPzG2Y4bl2lztT4UthAt5OAIs7Elpwb2Kw/nvqgfEC2WAmTgSt5GI/u74aY&#10;Wrnwks6rkKsIYZ+igSKEOtXaZwU59B2piaO3l8ZhiLLJtW3wEuGu0r0kedUOS44LBdY0LSg7rk7O&#10;gMjm69DVs/1gPt0lsv1enN4mP8Y8PrSTd1CB2vAf/mt/WgPPL3D7En+AHv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tkOxgAAANsAAAAPAAAAAAAAAAAAAAAAAJcCAABkcnMv&#10;ZG93bnJldi54bWxQSwUGAAAAAAQABAD1AAAAigMAAAAA&#10;" fillcolor="gray">
                  <v:shadow on="t" opacity=".5"/>
                </v:rect>
                <v:shape id="AutoShape 113" o:spid="_x0000_s1050" style="position:absolute;left:5480;top:3660;width:1020;height:580;rotation:180;visibility:visible;mso-wrap-style:square;v-text-anchor:top" coordsize="21600,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LK3cxAAA&#10;ANsAAAAPAAAAZHJzL2Rvd25yZXYueG1sRI9Ba8JAFITvQv/D8gq9mU0riKRuQpsiFEFL0+r5kX0m&#10;odm3IbvG6K93C4LHYWa+YZbZaFoxUO8aywqeoxgEcWl1w5WC35/VdAHCeWSNrWVScCYHWfowWWKi&#10;7Ym/aSh8JQKEXYIKau+7REpX1mTQRbYjDt7B9gZ9kH0ldY+nADetfInjuTTYcFiosaO8pvKvOBoF&#10;utCb5uOyz21Ol+1uth827+svpZ4ex7dXEJ5Gfw/f2p9awWwO/1/CD5Dp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yt3MQAAADbAAAADwAAAAAAAAAAAAAAAACXAgAAZHJzL2Rv&#10;d25yZXYueG1sUEsFBgAAAAAEAAQA9QAAAIgDAAAAAA==&#10;" path="m0,0l5400,21600,16200,21600,21600,,,0xe" fillcolor="gray">
                  <v:stroke joinstyle="miter"/>
                  <v:shadow on="t" opacity=".5"/>
                  <v:path o:connecttype="custom" o:connectlocs="893,290;510,580;128,290;510,0" o:connectangles="0,0,0,0" textboxrect="4511,4506,17111,17094"/>
                </v:shape>
                <v:rect id="Rectangle 114" o:spid="_x0000_s1051" style="position:absolute;left:4800;top:4080;width:2300;height: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OLixgAA&#10;ANsAAAAPAAAAZHJzL2Rvd25yZXYueG1sRI9fa8JAEMTfhX6HYwt9qxdbUBs9RaQF0YL4B4pv29ya&#10;pM3thtyp8dt7hYKPw8z8hhlPW1epMzW+FDbQ6yagiDOxJecG9ruP5yEoH5AtVsJk4EoeppOHzhhT&#10;Kxfe0HkbchUh7FM0UIRQp1r7rCCHvis1cfSO0jgMUTa5tg1eItxV+iVJ+tphyXGhwJrmBWW/25Mz&#10;ILL//Onp9+Pbcn5I5Gu9Og1m38Y8PbazEahAbbiH/9sLa+B1AH9f4g/Qk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SOLixgAAANsAAAAPAAAAAAAAAAAAAAAAAJcCAABkcnMv&#10;ZG93bnJldi54bWxQSwUGAAAAAAQABAD1AAAAigMAAAAA&#10;" fillcolor="gray">
                  <v:shadow on="t" opacity=".5"/>
                </v:rect>
              </v:group>
            </w:pict>
          </mc:Fallback>
        </mc:AlternateContent>
      </w:r>
      <w:r>
        <w:rPr>
          <w:rFonts w:ascii="Goudy Old Style" w:hAnsi="Goudy Old Style"/>
          <w:b/>
          <w:noProof/>
        </w:rPr>
        <mc:AlternateContent>
          <mc:Choice Requires="wps">
            <w:drawing>
              <wp:anchor distT="0" distB="0" distL="114300" distR="114300" simplePos="0" relativeHeight="251685888" behindDoc="0" locked="0" layoutInCell="1" allowOverlap="1" wp14:anchorId="733458FC" wp14:editId="10893AE6">
                <wp:simplePos x="0" y="0"/>
                <wp:positionH relativeFrom="column">
                  <wp:posOffset>0</wp:posOffset>
                </wp:positionH>
                <wp:positionV relativeFrom="paragraph">
                  <wp:posOffset>114300</wp:posOffset>
                </wp:positionV>
                <wp:extent cx="6858000" cy="571500"/>
                <wp:effectExtent l="0" t="0" r="25400" b="38100"/>
                <wp:wrapSquare wrapText="bothSides"/>
                <wp:docPr id="7" name="Text Box 7"/>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8C56768" w14:textId="4F251FE0" w:rsidR="00B14CE2" w:rsidRPr="001C6418" w:rsidRDefault="00B14CE2" w:rsidP="00A20BBB">
                            <w:pPr>
                              <w:jc w:val="center"/>
                              <w:rPr>
                                <w:sz w:val="52"/>
                                <w:szCs w:val="52"/>
                              </w:rPr>
                            </w:pPr>
                            <w:r>
                              <w:rPr>
                                <w:sz w:val="52"/>
                                <w:szCs w:val="52"/>
                              </w:rPr>
                              <w:t>CAS Guiding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2" type="#_x0000_t202" style="position:absolute;margin-left:0;margin-top:9pt;width:540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" fillcolor="white [3201]" strokecolor="black [3200]" strokeweight="2pt">
                <v:textbox>
                  <w:txbxContent>
                    <w:p w14:paraId="78C56768" w14:textId="4F251FE0" w:rsidR="00B14CE2" w:rsidRPr="001C6418" w:rsidRDefault="00B14CE2" w:rsidP="00A20BBB">
                      <w:pPr>
                        <w:jc w:val="center"/>
                        <w:rPr>
                          <w:sz w:val="52"/>
                          <w:szCs w:val="52"/>
                        </w:rPr>
                      </w:pPr>
                      <w:r>
                        <w:rPr>
                          <w:sz w:val="52"/>
                          <w:szCs w:val="52"/>
                        </w:rPr>
                        <w:t>CAS Guiding Questions</w:t>
                      </w:r>
                    </w:p>
                  </w:txbxContent>
                </v:textbox>
                <w10:wrap type="square"/>
              </v:shape>
            </w:pict>
          </mc:Fallback>
        </mc:AlternateContent>
      </w:r>
      <w:r w:rsidRPr="00A20BBB">
        <w:rPr>
          <w:rFonts w:ascii="Goudy Old Style" w:hAnsi="Goudy Old Style"/>
        </w:rPr>
        <w:t>The following guiding questions may help you determine whether an intended experience/project qualifies as CAS:</w:t>
      </w:r>
    </w:p>
    <w:p w14:paraId="44E31B12" w14:textId="5A461515" w:rsidR="00A20BBB" w:rsidRDefault="00A20BBB" w:rsidP="00A20BBB">
      <w:pPr>
        <w:rPr>
          <w:rFonts w:ascii="Goudy Old Style" w:hAnsi="Goudy Old Style"/>
        </w:rPr>
      </w:pPr>
    </w:p>
    <w:p w14:paraId="57925B9A" w14:textId="58A585C0" w:rsidR="00A20BBB" w:rsidRPr="00A20BBB" w:rsidRDefault="00A20BBB" w:rsidP="00A20BBB">
      <w:pPr>
        <w:jc w:val="center"/>
        <w:rPr>
          <w:rFonts w:ascii="Goudy Old Style" w:hAnsi="Goudy Old Style"/>
        </w:rPr>
      </w:pPr>
    </w:p>
    <w:p w14:paraId="78070836" w14:textId="5A2D1FF5" w:rsidR="00A20BBB" w:rsidRPr="00A20BBB" w:rsidRDefault="00A20BBB" w:rsidP="00A20BBB">
      <w:pPr>
        <w:jc w:val="center"/>
        <w:rPr>
          <w:rFonts w:ascii="Goudy Old Style" w:hAnsi="Goudy Old Style"/>
        </w:rPr>
      </w:pPr>
    </w:p>
    <w:p w14:paraId="242C9FF1" w14:textId="436CEDEE" w:rsidR="00354F99" w:rsidRDefault="00354F99" w:rsidP="00054857">
      <w:pPr>
        <w:jc w:val="center"/>
        <w:rPr>
          <w:rFonts w:ascii="Goudy Old Style" w:hAnsi="Goudy Old Style"/>
          <w:sz w:val="52"/>
          <w:szCs w:val="52"/>
        </w:rPr>
      </w:pPr>
    </w:p>
    <w:p w14:paraId="5F009D3E" w14:textId="77777777" w:rsidR="00354F99" w:rsidRDefault="00354F99" w:rsidP="00054857">
      <w:pPr>
        <w:jc w:val="center"/>
        <w:rPr>
          <w:rFonts w:ascii="Goudy Old Style" w:hAnsi="Goudy Old Style"/>
          <w:sz w:val="52"/>
          <w:szCs w:val="52"/>
        </w:rPr>
      </w:pPr>
    </w:p>
    <w:p w14:paraId="359D324F" w14:textId="77777777" w:rsidR="00354F99" w:rsidRDefault="00354F99" w:rsidP="00054857">
      <w:pPr>
        <w:jc w:val="center"/>
        <w:rPr>
          <w:rFonts w:ascii="Goudy Old Style" w:hAnsi="Goudy Old Style"/>
          <w:sz w:val="52"/>
          <w:szCs w:val="52"/>
        </w:rPr>
      </w:pPr>
    </w:p>
    <w:p w14:paraId="6A9FD1EB" w14:textId="77777777" w:rsidR="00354F99" w:rsidRDefault="00354F99" w:rsidP="00054857">
      <w:pPr>
        <w:jc w:val="center"/>
        <w:rPr>
          <w:rFonts w:ascii="Goudy Old Style" w:hAnsi="Goudy Old Style"/>
          <w:sz w:val="52"/>
          <w:szCs w:val="52"/>
        </w:rPr>
      </w:pPr>
    </w:p>
    <w:p w14:paraId="0114BFCB" w14:textId="77777777" w:rsidR="00054857" w:rsidRPr="00054857" w:rsidRDefault="00054857" w:rsidP="00054857">
      <w:pPr>
        <w:rPr>
          <w:rFonts w:ascii="Goudy Old Style" w:hAnsi="Goudy Old Style"/>
        </w:rPr>
      </w:pPr>
    </w:p>
    <w:p w14:paraId="726FC897" w14:textId="77777777" w:rsidR="00EA7360" w:rsidRPr="00EA7360" w:rsidRDefault="00EA7360" w:rsidP="00EA7360">
      <w:pPr>
        <w:rPr>
          <w:rFonts w:ascii="Goudy Old Style" w:hAnsi="Goudy Old Style"/>
        </w:rPr>
      </w:pPr>
    </w:p>
    <w:p w14:paraId="14C1DDC8" w14:textId="77777777" w:rsidR="00EA7360" w:rsidRPr="00EA7360" w:rsidRDefault="00EA7360" w:rsidP="005A78D1">
      <w:pPr>
        <w:rPr>
          <w:rFonts w:ascii="Goudy Old Style" w:hAnsi="Goudy Old Style"/>
        </w:rPr>
      </w:pPr>
    </w:p>
    <w:p w14:paraId="34E5F969" w14:textId="5FB9FF74" w:rsidR="001C6418" w:rsidRDefault="001C6418" w:rsidP="0041447E">
      <w:pPr>
        <w:rPr>
          <w:rFonts w:ascii="Goudy Old Style" w:hAnsi="Goudy Old Style"/>
        </w:rPr>
      </w:pPr>
    </w:p>
    <w:p w14:paraId="387CEF25" w14:textId="77777777" w:rsidR="00007D90" w:rsidRDefault="00007D90" w:rsidP="0041447E">
      <w:pPr>
        <w:rPr>
          <w:rFonts w:ascii="Goudy Old Style" w:hAnsi="Goudy Old Style"/>
        </w:rPr>
      </w:pPr>
    </w:p>
    <w:p w14:paraId="2BEF3BCE" w14:textId="77777777" w:rsidR="00007D90" w:rsidRDefault="00007D90" w:rsidP="0041447E">
      <w:pPr>
        <w:rPr>
          <w:rFonts w:ascii="Goudy Old Style" w:hAnsi="Goudy Old Style"/>
        </w:rPr>
      </w:pPr>
    </w:p>
    <w:p w14:paraId="13D60DC1" w14:textId="77777777" w:rsidR="00007D90" w:rsidRDefault="00007D90" w:rsidP="0041447E">
      <w:pPr>
        <w:rPr>
          <w:rFonts w:ascii="Goudy Old Style" w:hAnsi="Goudy Old Style"/>
        </w:rPr>
      </w:pPr>
    </w:p>
    <w:p w14:paraId="15DA5645" w14:textId="77777777" w:rsidR="00007D90" w:rsidRDefault="00007D90" w:rsidP="0041447E">
      <w:pPr>
        <w:rPr>
          <w:rFonts w:ascii="Goudy Old Style" w:hAnsi="Goudy Old Style"/>
        </w:rPr>
      </w:pPr>
    </w:p>
    <w:p w14:paraId="742C4E89" w14:textId="77777777" w:rsidR="00007D90" w:rsidRDefault="00007D90" w:rsidP="0041447E">
      <w:pPr>
        <w:rPr>
          <w:rFonts w:ascii="Goudy Old Style" w:hAnsi="Goudy Old Style"/>
        </w:rPr>
      </w:pPr>
    </w:p>
    <w:p w14:paraId="62CDC3D2" w14:textId="77777777" w:rsidR="00007D90" w:rsidRDefault="00007D90" w:rsidP="0041447E">
      <w:pPr>
        <w:rPr>
          <w:rFonts w:ascii="Goudy Old Style" w:hAnsi="Goudy Old Style"/>
        </w:rPr>
      </w:pPr>
    </w:p>
    <w:p w14:paraId="0ADE386B" w14:textId="77777777" w:rsidR="00007D90" w:rsidRDefault="00007D90" w:rsidP="0041447E">
      <w:pPr>
        <w:rPr>
          <w:rFonts w:ascii="Goudy Old Style" w:hAnsi="Goudy Old Style"/>
        </w:rPr>
      </w:pPr>
    </w:p>
    <w:p w14:paraId="0A270E48" w14:textId="77777777" w:rsidR="00007D90" w:rsidRDefault="00007D90" w:rsidP="0041447E">
      <w:pPr>
        <w:rPr>
          <w:rFonts w:ascii="Goudy Old Style" w:hAnsi="Goudy Old Style"/>
        </w:rPr>
      </w:pPr>
    </w:p>
    <w:p w14:paraId="175B967B" w14:textId="77777777" w:rsidR="00007D90" w:rsidRDefault="00007D90" w:rsidP="0041447E">
      <w:pPr>
        <w:rPr>
          <w:rFonts w:ascii="Goudy Old Style" w:hAnsi="Goudy Old Style"/>
        </w:rPr>
      </w:pPr>
    </w:p>
    <w:p w14:paraId="2FA8BA9C" w14:textId="77777777" w:rsidR="00007D90" w:rsidRDefault="00007D90" w:rsidP="0041447E">
      <w:pPr>
        <w:rPr>
          <w:rFonts w:ascii="Goudy Old Style" w:hAnsi="Goudy Old Style"/>
        </w:rPr>
      </w:pPr>
    </w:p>
    <w:p w14:paraId="770BC8E9" w14:textId="77777777" w:rsidR="00007D90" w:rsidRDefault="00007D90" w:rsidP="0041447E">
      <w:pPr>
        <w:rPr>
          <w:rFonts w:ascii="Goudy Old Style" w:hAnsi="Goudy Old Style"/>
        </w:rPr>
      </w:pPr>
    </w:p>
    <w:p w14:paraId="1A279579" w14:textId="77777777" w:rsidR="00007D90" w:rsidRDefault="00007D90" w:rsidP="0041447E">
      <w:pPr>
        <w:rPr>
          <w:rFonts w:ascii="Goudy Old Style" w:hAnsi="Goudy Old Style"/>
        </w:rPr>
      </w:pPr>
    </w:p>
    <w:p w14:paraId="7B9DFC20" w14:textId="77777777" w:rsidR="00007D90" w:rsidRDefault="00007D90" w:rsidP="0041447E">
      <w:pPr>
        <w:rPr>
          <w:rFonts w:ascii="Goudy Old Style" w:hAnsi="Goudy Old Style"/>
        </w:rPr>
      </w:pPr>
    </w:p>
    <w:p w14:paraId="76DE482A" w14:textId="77777777" w:rsidR="00007D90" w:rsidRDefault="00007D90" w:rsidP="0041447E">
      <w:pPr>
        <w:rPr>
          <w:rFonts w:ascii="Goudy Old Style" w:hAnsi="Goudy Old Style"/>
        </w:rPr>
      </w:pPr>
    </w:p>
    <w:p w14:paraId="48836CDE" w14:textId="77777777" w:rsidR="00007D90" w:rsidRDefault="00007D90" w:rsidP="0041447E">
      <w:pPr>
        <w:rPr>
          <w:rFonts w:ascii="Goudy Old Style" w:hAnsi="Goudy Old Style"/>
        </w:rPr>
      </w:pPr>
    </w:p>
    <w:p w14:paraId="74F452FE" w14:textId="77777777" w:rsidR="00007D90" w:rsidRDefault="00007D90" w:rsidP="0041447E">
      <w:pPr>
        <w:rPr>
          <w:rFonts w:ascii="Goudy Old Style" w:hAnsi="Goudy Old Style"/>
        </w:rPr>
      </w:pPr>
    </w:p>
    <w:p w14:paraId="5C20CC03" w14:textId="77777777" w:rsidR="00007D90" w:rsidRDefault="00007D90" w:rsidP="0041447E">
      <w:pPr>
        <w:rPr>
          <w:rFonts w:ascii="Goudy Old Style" w:hAnsi="Goudy Old Style"/>
        </w:rPr>
      </w:pPr>
    </w:p>
    <w:p w14:paraId="713F8519" w14:textId="77777777" w:rsidR="00007D90" w:rsidRDefault="00007D90" w:rsidP="0041447E">
      <w:pPr>
        <w:rPr>
          <w:rFonts w:ascii="Goudy Old Style" w:hAnsi="Goudy Old Style"/>
        </w:rPr>
      </w:pPr>
    </w:p>
    <w:p w14:paraId="2CE21382" w14:textId="77777777" w:rsidR="00007D90" w:rsidRDefault="00007D90" w:rsidP="0041447E">
      <w:pPr>
        <w:rPr>
          <w:rFonts w:ascii="Goudy Old Style" w:hAnsi="Goudy Old Style"/>
        </w:rPr>
      </w:pPr>
    </w:p>
    <w:p w14:paraId="78132CC7" w14:textId="77777777" w:rsidR="00007D90" w:rsidRDefault="00007D90" w:rsidP="0041447E">
      <w:pPr>
        <w:rPr>
          <w:rFonts w:ascii="Goudy Old Style" w:hAnsi="Goudy Old Style"/>
        </w:rPr>
      </w:pPr>
    </w:p>
    <w:p w14:paraId="12A9C43C" w14:textId="77777777" w:rsidR="00007D90" w:rsidRDefault="00007D90" w:rsidP="0041447E">
      <w:pPr>
        <w:rPr>
          <w:rFonts w:ascii="Goudy Old Style" w:hAnsi="Goudy Old Style"/>
        </w:rPr>
      </w:pPr>
    </w:p>
    <w:p w14:paraId="585E0926" w14:textId="77777777" w:rsidR="008806BC" w:rsidRDefault="008806BC" w:rsidP="0041447E">
      <w:pPr>
        <w:rPr>
          <w:rFonts w:ascii="Goudy Old Style" w:hAnsi="Goudy Old Style"/>
        </w:rPr>
      </w:pPr>
    </w:p>
    <w:p w14:paraId="62B3864F" w14:textId="69871471" w:rsidR="00007D90" w:rsidRDefault="008806BC" w:rsidP="0041447E">
      <w:pPr>
        <w:rPr>
          <w:rFonts w:ascii="Goudy Old Style" w:hAnsi="Goudy Old Style"/>
        </w:rPr>
      </w:pPr>
      <w:r>
        <w:rPr>
          <w:rFonts w:ascii="Rockwell Condensed" w:hAnsi="Rockwell Condensed"/>
          <w:noProof/>
        </w:rPr>
        <mc:AlternateContent>
          <mc:Choice Requires="wps">
            <w:drawing>
              <wp:anchor distT="0" distB="0" distL="114300" distR="114300" simplePos="0" relativeHeight="251689984" behindDoc="0" locked="0" layoutInCell="1" allowOverlap="1" wp14:anchorId="5287661E" wp14:editId="381AAED0">
                <wp:simplePos x="0" y="0"/>
                <wp:positionH relativeFrom="column">
                  <wp:posOffset>342900</wp:posOffset>
                </wp:positionH>
                <wp:positionV relativeFrom="paragraph">
                  <wp:posOffset>135890</wp:posOffset>
                </wp:positionV>
                <wp:extent cx="6223000" cy="685800"/>
                <wp:effectExtent l="0" t="0" r="25400" b="25400"/>
                <wp:wrapNone/>
                <wp:docPr id="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685800"/>
                        </a:xfrm>
                        <a:prstGeom prst="rect">
                          <a:avLst/>
                        </a:prstGeom>
                        <a:solidFill>
                          <a:srgbClr val="FFFFFF"/>
                        </a:solidFill>
                        <a:ln w="9525">
                          <a:solidFill>
                            <a:srgbClr val="000000"/>
                          </a:solidFill>
                          <a:miter lim="800000"/>
                          <a:headEnd/>
                          <a:tailEnd/>
                        </a:ln>
                        <a:effectLst/>
                      </wps:spPr>
                      <wps:txbx>
                        <w:txbxContent>
                          <w:p w14:paraId="184F6221" w14:textId="77777777" w:rsidR="00B14CE2" w:rsidRPr="008806BC" w:rsidRDefault="00B14CE2" w:rsidP="008806BC">
                            <w:pPr>
                              <w:rPr>
                                <w:rFonts w:ascii="Goudy Old Style" w:hAnsi="Goudy Old Style"/>
                              </w:rPr>
                            </w:pPr>
                            <w:r w:rsidRPr="008806BC">
                              <w:rPr>
                                <w:rFonts w:ascii="Goudy Old Style" w:hAnsi="Goudy Old Style"/>
                              </w:rPr>
                              <w:t xml:space="preserve">Who will be my adult </w:t>
                            </w:r>
                            <w:proofErr w:type="gramStart"/>
                            <w:r w:rsidRPr="008806BC">
                              <w:rPr>
                                <w:rFonts w:ascii="Goudy Old Style" w:hAnsi="Goudy Old Style"/>
                              </w:rPr>
                              <w:t>supervisor?:</w:t>
                            </w:r>
                            <w:proofErr w:type="gramEnd"/>
                            <w:r w:rsidRPr="008806BC">
                              <w:rPr>
                                <w:rFonts w:ascii="Goudy Old Style" w:hAnsi="Goudy Old Style"/>
                              </w:rPr>
                              <w:t xml:space="preserve"> ___________________________________</w:t>
                            </w:r>
                          </w:p>
                          <w:p w14:paraId="38744B14" w14:textId="77777777" w:rsidR="00B14CE2" w:rsidRPr="008806BC" w:rsidRDefault="00B14CE2" w:rsidP="008806BC">
                            <w:pPr>
                              <w:rPr>
                                <w:rFonts w:ascii="Goudy Old Style" w:hAnsi="Goudy Old Style"/>
                              </w:rPr>
                            </w:pPr>
                            <w:r w:rsidRPr="008806BC">
                              <w:rPr>
                                <w:rFonts w:ascii="Goudy Old Style" w:hAnsi="Goudy Old Style"/>
                              </w:rPr>
                              <w:t xml:space="preserve">Which strand(s) of CAS will this experience/project </w:t>
                            </w:r>
                            <w:proofErr w:type="gramStart"/>
                            <w:r w:rsidRPr="008806BC">
                              <w:rPr>
                                <w:rFonts w:ascii="Goudy Old Style" w:hAnsi="Goudy Old Style"/>
                              </w:rPr>
                              <w:t>cover?:</w:t>
                            </w:r>
                            <w:proofErr w:type="gramEnd"/>
                            <w:r w:rsidRPr="008806BC">
                              <w:rPr>
                                <w:rFonts w:ascii="Goudy Old Style" w:hAnsi="Goudy Old Style"/>
                              </w:rPr>
                              <w:t xml:space="preserve"> ___C ___A ___S</w:t>
                            </w:r>
                          </w:p>
                          <w:p w14:paraId="607115DB" w14:textId="77777777" w:rsidR="00B14CE2" w:rsidRPr="008806BC" w:rsidRDefault="00B14CE2" w:rsidP="008806BC">
                            <w:pPr>
                              <w:rPr>
                                <w:rFonts w:ascii="Goudy Old Style" w:hAnsi="Goudy Old Style"/>
                              </w:rPr>
                            </w:pPr>
                            <w:r w:rsidRPr="008806BC">
                              <w:rPr>
                                <w:rFonts w:ascii="Goudy Old Style" w:hAnsi="Goudy Old Style"/>
                              </w:rPr>
                              <w:t xml:space="preserve">Which of the learning outcomes does this experience/project </w:t>
                            </w:r>
                            <w:proofErr w:type="gramStart"/>
                            <w:r w:rsidRPr="008806BC">
                              <w:rPr>
                                <w:rFonts w:ascii="Goudy Old Style" w:hAnsi="Goudy Old Style"/>
                              </w:rPr>
                              <w:t>meet?:</w:t>
                            </w:r>
                            <w:proofErr w:type="gramEnd"/>
                            <w:r w:rsidRPr="008806BC">
                              <w:rPr>
                                <w:rFonts w:ascii="Goudy Old Style" w:hAnsi="Goudy Old Style"/>
                              </w:rPr>
                              <w:t xml:space="preserve"> __1 __2 __3 __4 __5 __6 __7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3" type="#_x0000_t202" style="position:absolute;margin-left:27pt;margin-top:10.7pt;width:490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">
                <v:textbox>
                  <w:txbxContent>
                    <w:p w14:paraId="184F6221" w14:textId="77777777" w:rsidR="00B14CE2" w:rsidRPr="008806BC" w:rsidRDefault="00B14CE2" w:rsidP="008806BC">
                      <w:pPr>
                        <w:rPr>
                          <w:rFonts w:ascii="Goudy Old Style" w:hAnsi="Goudy Old Style"/>
                        </w:rPr>
                      </w:pPr>
                      <w:r w:rsidRPr="008806BC">
                        <w:rPr>
                          <w:rFonts w:ascii="Goudy Old Style" w:hAnsi="Goudy Old Style"/>
                        </w:rPr>
                        <w:t>Who will be my adult supervisor</w:t>
                      </w:r>
                      <w:proofErr w:type="gramStart"/>
                      <w:r w:rsidRPr="008806BC">
                        <w:rPr>
                          <w:rFonts w:ascii="Goudy Old Style" w:hAnsi="Goudy Old Style"/>
                        </w:rPr>
                        <w:t>?:</w:t>
                      </w:r>
                      <w:proofErr w:type="gramEnd"/>
                      <w:r w:rsidRPr="008806BC">
                        <w:rPr>
                          <w:rFonts w:ascii="Goudy Old Style" w:hAnsi="Goudy Old Style"/>
                        </w:rPr>
                        <w:t xml:space="preserve"> ___________________________________</w:t>
                      </w:r>
                    </w:p>
                    <w:p w14:paraId="38744B14" w14:textId="77777777" w:rsidR="00B14CE2" w:rsidRPr="008806BC" w:rsidRDefault="00B14CE2" w:rsidP="008806BC">
                      <w:pPr>
                        <w:rPr>
                          <w:rFonts w:ascii="Goudy Old Style" w:hAnsi="Goudy Old Style"/>
                        </w:rPr>
                      </w:pPr>
                      <w:r w:rsidRPr="008806BC">
                        <w:rPr>
                          <w:rFonts w:ascii="Goudy Old Style" w:hAnsi="Goudy Old Style"/>
                        </w:rPr>
                        <w:t>Which strand(s) of CAS will this experience/project cover</w:t>
                      </w:r>
                      <w:proofErr w:type="gramStart"/>
                      <w:r w:rsidRPr="008806BC">
                        <w:rPr>
                          <w:rFonts w:ascii="Goudy Old Style" w:hAnsi="Goudy Old Style"/>
                        </w:rPr>
                        <w:t>?:</w:t>
                      </w:r>
                      <w:proofErr w:type="gramEnd"/>
                      <w:r w:rsidRPr="008806BC">
                        <w:rPr>
                          <w:rFonts w:ascii="Goudy Old Style" w:hAnsi="Goudy Old Style"/>
                        </w:rPr>
                        <w:t xml:space="preserve"> ___C ___A ___S</w:t>
                      </w:r>
                    </w:p>
                    <w:p w14:paraId="607115DB" w14:textId="77777777" w:rsidR="00B14CE2" w:rsidRPr="008806BC" w:rsidRDefault="00B14CE2" w:rsidP="008806BC">
                      <w:pPr>
                        <w:rPr>
                          <w:rFonts w:ascii="Goudy Old Style" w:hAnsi="Goudy Old Style"/>
                        </w:rPr>
                      </w:pPr>
                      <w:r w:rsidRPr="008806BC">
                        <w:rPr>
                          <w:rFonts w:ascii="Goudy Old Style" w:hAnsi="Goudy Old Style"/>
                        </w:rPr>
                        <w:t>Which of the learning outcomes does this experience/project meet</w:t>
                      </w:r>
                      <w:proofErr w:type="gramStart"/>
                      <w:r w:rsidRPr="008806BC">
                        <w:rPr>
                          <w:rFonts w:ascii="Goudy Old Style" w:hAnsi="Goudy Old Style"/>
                        </w:rPr>
                        <w:t>?:</w:t>
                      </w:r>
                      <w:proofErr w:type="gramEnd"/>
                      <w:r w:rsidRPr="008806BC">
                        <w:rPr>
                          <w:rFonts w:ascii="Goudy Old Style" w:hAnsi="Goudy Old Style"/>
                        </w:rPr>
                        <w:t xml:space="preserve"> __1 __2 __3 __4 __5 __6 __7 </w:t>
                      </w:r>
                    </w:p>
                  </w:txbxContent>
                </v:textbox>
              </v:shape>
            </w:pict>
          </mc:Fallback>
        </mc:AlternateContent>
      </w:r>
    </w:p>
    <w:p w14:paraId="1C346416" w14:textId="77777777" w:rsidR="00007D90" w:rsidRDefault="00007D90" w:rsidP="0041447E">
      <w:pPr>
        <w:rPr>
          <w:rFonts w:ascii="Goudy Old Style" w:hAnsi="Goudy Old Style"/>
        </w:rPr>
      </w:pPr>
    </w:p>
    <w:p w14:paraId="20F05C3D" w14:textId="3329E6C6" w:rsidR="00007D90" w:rsidRDefault="00007D90" w:rsidP="0041447E">
      <w:pPr>
        <w:rPr>
          <w:rFonts w:ascii="Goudy Old Style" w:hAnsi="Goudy Old Style"/>
        </w:rPr>
      </w:pPr>
    </w:p>
    <w:p w14:paraId="683B5EA3" w14:textId="54CB652D" w:rsidR="00EC068F" w:rsidRDefault="00EC068F" w:rsidP="00EC068F">
      <w:pPr>
        <w:rPr>
          <w:rFonts w:ascii="Goudy Old Style" w:hAnsi="Goudy Old Style"/>
        </w:rPr>
      </w:pPr>
      <w:r>
        <w:rPr>
          <w:rFonts w:ascii="Goudy Old Style" w:hAnsi="Goudy Old Style"/>
          <w:b/>
          <w:noProof/>
        </w:rPr>
        <mc:AlternateContent>
          <mc:Choice Requires="wps">
            <w:drawing>
              <wp:anchor distT="0" distB="0" distL="114300" distR="114300" simplePos="0" relativeHeight="251692032" behindDoc="0" locked="0" layoutInCell="1" allowOverlap="1" wp14:anchorId="0BA3B723" wp14:editId="7116F2D7">
                <wp:simplePos x="0" y="0"/>
                <wp:positionH relativeFrom="column">
                  <wp:posOffset>0</wp:posOffset>
                </wp:positionH>
                <wp:positionV relativeFrom="paragraph">
                  <wp:posOffset>-114300</wp:posOffset>
                </wp:positionV>
                <wp:extent cx="6858000" cy="571500"/>
                <wp:effectExtent l="0" t="0" r="25400" b="38100"/>
                <wp:wrapSquare wrapText="bothSides"/>
                <wp:docPr id="39" name="Text Box 39"/>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F263032" w14:textId="275469BC" w:rsidR="00B14CE2" w:rsidRPr="001C6418" w:rsidRDefault="00B14CE2" w:rsidP="008806BC">
                            <w:pPr>
                              <w:jc w:val="center"/>
                              <w:rPr>
                                <w:sz w:val="52"/>
                                <w:szCs w:val="52"/>
                              </w:rPr>
                            </w:pPr>
                            <w:r>
                              <w:rPr>
                                <w:sz w:val="52"/>
                                <w:szCs w:val="52"/>
                              </w:rPr>
                              <w:t>CAS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margin-left:0;margin-top:-8.95pt;width:540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" fillcolor="white [3201]" strokecolor="black [3200]" strokeweight="2pt">
                <v:textbox>
                  <w:txbxContent>
                    <w:p w14:paraId="6F263032" w14:textId="275469BC" w:rsidR="00B14CE2" w:rsidRPr="001C6418" w:rsidRDefault="00B14CE2" w:rsidP="008806BC">
                      <w:pPr>
                        <w:jc w:val="center"/>
                        <w:rPr>
                          <w:sz w:val="52"/>
                          <w:szCs w:val="52"/>
                        </w:rPr>
                      </w:pPr>
                      <w:r>
                        <w:rPr>
                          <w:sz w:val="52"/>
                          <w:szCs w:val="52"/>
                        </w:rPr>
                        <w:t>CAS Experiences</w:t>
                      </w:r>
                    </w:p>
                  </w:txbxContent>
                </v:textbox>
                <w10:wrap type="square"/>
              </v:shape>
            </w:pict>
          </mc:Fallback>
        </mc:AlternateContent>
      </w:r>
    </w:p>
    <w:p w14:paraId="220F9036" w14:textId="1A0C449A" w:rsidR="00EC068F" w:rsidRDefault="00EC068F" w:rsidP="00EC068F">
      <w:pPr>
        <w:rPr>
          <w:rFonts w:ascii="Goudy Old Style" w:hAnsi="Goudy Old Style"/>
        </w:rPr>
      </w:pPr>
      <w:r w:rsidRPr="00EC068F">
        <w:rPr>
          <w:rFonts w:ascii="Goudy Old Style" w:hAnsi="Goudy Old Style"/>
        </w:rPr>
        <w:t xml:space="preserve">A </w:t>
      </w:r>
      <w:r w:rsidRPr="00EC068F">
        <w:rPr>
          <w:rFonts w:ascii="Goudy Old Style" w:hAnsi="Goudy Old Style"/>
          <w:b/>
          <w:bCs/>
        </w:rPr>
        <w:t xml:space="preserve">CAS experience </w:t>
      </w:r>
      <w:r w:rsidRPr="00EC068F">
        <w:rPr>
          <w:rFonts w:ascii="Goudy Old Style" w:hAnsi="Goudy Old Style"/>
        </w:rPr>
        <w:t xml:space="preserve">is a specific event in which the student engages with </w:t>
      </w:r>
      <w:r w:rsidRPr="00EC068F">
        <w:rPr>
          <w:rFonts w:ascii="Goudy Old Style" w:hAnsi="Goudy Old Style"/>
          <w:u w:val="single"/>
        </w:rPr>
        <w:t>one or more</w:t>
      </w:r>
      <w:r w:rsidRPr="00EC068F">
        <w:rPr>
          <w:rFonts w:ascii="Goudy Old Style" w:hAnsi="Goudy Old Style"/>
        </w:rPr>
        <w:t xml:space="preserve"> of the three CAS strands. </w:t>
      </w:r>
    </w:p>
    <w:p w14:paraId="3583C289" w14:textId="63B086CF" w:rsidR="00EC068F" w:rsidRDefault="00EC068F" w:rsidP="00EC068F">
      <w:pPr>
        <w:rPr>
          <w:rFonts w:ascii="Goudy Old Style" w:hAnsi="Goudy Old Style"/>
        </w:rPr>
      </w:pPr>
      <w:r>
        <w:rPr>
          <w:rFonts w:ascii="Goudy Old Style" w:hAnsi="Goudy Old Style"/>
          <w:noProof/>
        </w:rPr>
        <w:drawing>
          <wp:anchor distT="0" distB="0" distL="114300" distR="114300" simplePos="0" relativeHeight="251693056" behindDoc="0" locked="0" layoutInCell="1" allowOverlap="1" wp14:anchorId="21154E10" wp14:editId="11E7100E">
            <wp:simplePos x="0" y="0"/>
            <wp:positionH relativeFrom="margin">
              <wp:posOffset>-114300</wp:posOffset>
            </wp:positionH>
            <wp:positionV relativeFrom="margin">
              <wp:posOffset>914400</wp:posOffset>
            </wp:positionV>
            <wp:extent cx="2132965" cy="1993900"/>
            <wp:effectExtent l="0" t="0" r="635" b="12700"/>
            <wp:wrapSquare wrapText="bothSides"/>
            <wp:docPr id="40" name="Picture 40" descr="Macintosh HD:Users:schooluser:Desktop:Screen Shot 2016-10-24 at 7.0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Macintosh HD:Users:schooluser:Desktop:Screen Shot 2016-10-24 at 7.03.07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965" cy="1993900"/>
                    </a:xfrm>
                    <a:prstGeom prst="rect">
                      <a:avLst/>
                    </a:prstGeom>
                    <a:noFill/>
                    <a:ln>
                      <a:noFill/>
                    </a:ln>
                  </pic:spPr>
                </pic:pic>
              </a:graphicData>
            </a:graphic>
          </wp:anchor>
        </w:drawing>
      </w:r>
    </w:p>
    <w:p w14:paraId="3E939940" w14:textId="685FA387" w:rsidR="00EC068F" w:rsidRPr="00EC068F" w:rsidRDefault="00EC068F" w:rsidP="00EC068F">
      <w:pPr>
        <w:rPr>
          <w:rFonts w:ascii="Goudy Old Style" w:hAnsi="Goudy Old Style"/>
        </w:rPr>
      </w:pPr>
      <w:r w:rsidRPr="00EC068F">
        <w:rPr>
          <w:rFonts w:ascii="Goudy Old Style" w:hAnsi="Goudy Old Style"/>
        </w:rPr>
        <w:t xml:space="preserve">CAS experience can be a single event or may be an extended series of events. </w:t>
      </w:r>
    </w:p>
    <w:p w14:paraId="381165F5" w14:textId="77777777" w:rsidR="00EC068F" w:rsidRDefault="00EC068F" w:rsidP="00EC068F">
      <w:pPr>
        <w:rPr>
          <w:rFonts w:ascii="Goudy Old Style" w:hAnsi="Goudy Old Style"/>
        </w:rPr>
      </w:pPr>
    </w:p>
    <w:p w14:paraId="3F6AF60E" w14:textId="11BFD288" w:rsidR="00EC068F" w:rsidRPr="00EC068F" w:rsidRDefault="00EC068F" w:rsidP="00EC068F">
      <w:pPr>
        <w:rPr>
          <w:rFonts w:ascii="Goudy Old Style" w:hAnsi="Goudy Old Style"/>
        </w:rPr>
      </w:pPr>
      <w:r w:rsidRPr="00EC068F">
        <w:rPr>
          <w:rFonts w:ascii="Goudy Old Style" w:hAnsi="Goudy Old Style"/>
        </w:rPr>
        <w:t xml:space="preserve">A CAS project is a collaborative series of sequential CAS experiences lasting at least one month (see the section on CAS project for additional criteria). </w:t>
      </w:r>
    </w:p>
    <w:p w14:paraId="0E8141C5" w14:textId="77777777" w:rsidR="00EC068F" w:rsidRDefault="00EC068F" w:rsidP="00EC068F">
      <w:pPr>
        <w:rPr>
          <w:rFonts w:ascii="Goudy Old Style" w:hAnsi="Goudy Old Style"/>
        </w:rPr>
      </w:pPr>
    </w:p>
    <w:p w14:paraId="056E4DB5" w14:textId="77777777" w:rsidR="00EC068F" w:rsidRDefault="00EC068F" w:rsidP="00EC068F">
      <w:pPr>
        <w:rPr>
          <w:rFonts w:ascii="Goudy Old Style" w:hAnsi="Goudy Old Style"/>
        </w:rPr>
      </w:pPr>
      <w:r w:rsidRPr="00EC068F">
        <w:rPr>
          <w:rFonts w:ascii="Goudy Old Style" w:hAnsi="Goudy Old Style"/>
        </w:rPr>
        <w:t xml:space="preserve">Typically, a student’s CAS program combines planned/unplanned singular and ongoing experiences. All are valuable and may lead to personal development. However, a meaningful CAS program must be more than unplanned/singular experiences. A series of planned CAS experiences are recommended for a more engaging CAS program. </w:t>
      </w:r>
    </w:p>
    <w:p w14:paraId="0FC4ED46" w14:textId="77777777" w:rsidR="00EC068F" w:rsidRDefault="00EC068F" w:rsidP="00EC068F">
      <w:pPr>
        <w:rPr>
          <w:rFonts w:ascii="Goudy Old Style" w:hAnsi="Goudy Old Style"/>
        </w:rPr>
      </w:pPr>
    </w:p>
    <w:p w14:paraId="10CF4D95" w14:textId="4A04DF83" w:rsidR="00EC068F" w:rsidRDefault="00EC068F" w:rsidP="00EC068F">
      <w:pPr>
        <w:rPr>
          <w:rFonts w:ascii="Goudy Old Style" w:hAnsi="Goudy Old Style"/>
        </w:rPr>
      </w:pPr>
      <w:r>
        <w:rPr>
          <w:rFonts w:ascii="Goudy Old Style" w:hAnsi="Goudy Old Style"/>
        </w:rPr>
        <w:t>CAS experiences may incorporate one or more of the CAS strands. For example:</w:t>
      </w:r>
    </w:p>
    <w:p w14:paraId="6110511E" w14:textId="154D05C7" w:rsidR="00EC068F" w:rsidRDefault="00EC068F" w:rsidP="00EC068F">
      <w:pPr>
        <w:pStyle w:val="ListParagraph"/>
        <w:numPr>
          <w:ilvl w:val="0"/>
          <w:numId w:val="13"/>
        </w:numPr>
        <w:rPr>
          <w:rFonts w:ascii="Goudy Old Style" w:hAnsi="Goudy Old Style"/>
        </w:rPr>
      </w:pPr>
      <w:r>
        <w:rPr>
          <w:rFonts w:ascii="Goudy Old Style" w:hAnsi="Goudy Old Style"/>
        </w:rPr>
        <w:t>Going for a mountain hike could be a singular experience within the “Activity” strand</w:t>
      </w:r>
    </w:p>
    <w:p w14:paraId="401F8C10" w14:textId="2C54FD97" w:rsidR="00EC068F" w:rsidRDefault="00EC068F" w:rsidP="00EC068F">
      <w:pPr>
        <w:pStyle w:val="ListParagraph"/>
        <w:numPr>
          <w:ilvl w:val="0"/>
          <w:numId w:val="13"/>
        </w:numPr>
        <w:rPr>
          <w:rFonts w:ascii="Goudy Old Style" w:hAnsi="Goudy Old Style"/>
        </w:rPr>
      </w:pPr>
      <w:r>
        <w:rPr>
          <w:rFonts w:ascii="Goudy Old Style" w:hAnsi="Goudy Old Style"/>
        </w:rPr>
        <w:t>A student plans a number of visits to a nursing home resulting in a series of CAS experiences within the “Service” strand</w:t>
      </w:r>
    </w:p>
    <w:p w14:paraId="3966804E" w14:textId="1D453A4C" w:rsidR="00EC068F" w:rsidRDefault="00EC068F" w:rsidP="00EC068F">
      <w:pPr>
        <w:pStyle w:val="ListParagraph"/>
        <w:numPr>
          <w:ilvl w:val="0"/>
          <w:numId w:val="13"/>
        </w:numPr>
        <w:rPr>
          <w:rFonts w:ascii="Goudy Old Style" w:hAnsi="Goudy Old Style"/>
        </w:rPr>
      </w:pPr>
      <w:r>
        <w:rPr>
          <w:rFonts w:ascii="Goudy Old Style" w:hAnsi="Goudy Old Style"/>
        </w:rPr>
        <w:t>A group of students plan and stage a basketball tournament for the local community, resulting in a series of CAS experiences involving the “Activity” and “Service” strands</w:t>
      </w:r>
    </w:p>
    <w:p w14:paraId="03DA49D5" w14:textId="77777777" w:rsidR="00EC068F" w:rsidRDefault="00EC068F" w:rsidP="00EC068F">
      <w:pPr>
        <w:rPr>
          <w:rFonts w:ascii="Goudy Old Style" w:hAnsi="Goudy Old Style"/>
        </w:rPr>
      </w:pPr>
    </w:p>
    <w:p w14:paraId="485CEEE4" w14:textId="762370E9" w:rsidR="00EC068F" w:rsidRDefault="00EC068F" w:rsidP="00EC068F">
      <w:pPr>
        <w:rPr>
          <w:rFonts w:ascii="Goudy Old Style" w:hAnsi="Goudy Old Style"/>
        </w:rPr>
      </w:pPr>
      <w:r>
        <w:rPr>
          <w:rFonts w:ascii="Goudy Old Style" w:hAnsi="Goudy Old Style"/>
        </w:rPr>
        <w:t>A CAS experience MUST:</w:t>
      </w:r>
    </w:p>
    <w:p w14:paraId="3045859C" w14:textId="0A3FD9C7" w:rsidR="00EC068F" w:rsidRPr="00EC068F" w:rsidRDefault="00EC068F" w:rsidP="00EC068F">
      <w:pPr>
        <w:pStyle w:val="ListParagraph"/>
        <w:numPr>
          <w:ilvl w:val="0"/>
          <w:numId w:val="14"/>
        </w:numPr>
        <w:rPr>
          <w:rFonts w:ascii="Goudy Old Style" w:hAnsi="Goudy Old Style"/>
        </w:rPr>
      </w:pPr>
      <w:r w:rsidRPr="00EC068F">
        <w:rPr>
          <w:rFonts w:ascii="Goudy Old Style" w:hAnsi="Goudy Old Style"/>
        </w:rPr>
        <w:t>fit within one or more of the CAS strands</w:t>
      </w:r>
    </w:p>
    <w:p w14:paraId="7805F50B" w14:textId="2049D646" w:rsidR="00EC068F" w:rsidRDefault="00EC068F" w:rsidP="00EC068F">
      <w:pPr>
        <w:pStyle w:val="ListParagraph"/>
        <w:numPr>
          <w:ilvl w:val="0"/>
          <w:numId w:val="14"/>
        </w:numPr>
        <w:rPr>
          <w:rFonts w:ascii="Goudy Old Style" w:hAnsi="Goudy Old Style"/>
        </w:rPr>
      </w:pPr>
      <w:r>
        <w:rPr>
          <w:rFonts w:ascii="Goudy Old Style" w:hAnsi="Goudy Old Style"/>
        </w:rPr>
        <w:t>be based on a personal interest, skill, talent or opportunity for growth</w:t>
      </w:r>
    </w:p>
    <w:p w14:paraId="04071F56" w14:textId="2E535E65" w:rsidR="00EC068F" w:rsidRDefault="00EC068F" w:rsidP="00EC068F">
      <w:pPr>
        <w:pStyle w:val="ListParagraph"/>
        <w:numPr>
          <w:ilvl w:val="0"/>
          <w:numId w:val="14"/>
        </w:numPr>
        <w:rPr>
          <w:rFonts w:ascii="Goudy Old Style" w:hAnsi="Goudy Old Style"/>
        </w:rPr>
      </w:pPr>
      <w:r>
        <w:rPr>
          <w:rFonts w:ascii="Goudy Old Style" w:hAnsi="Goudy Old Style"/>
        </w:rPr>
        <w:t>provide opportunities to develop the attributes of the IB learner profile</w:t>
      </w:r>
    </w:p>
    <w:p w14:paraId="55516317" w14:textId="44B8A3F2" w:rsidR="00EC068F" w:rsidRDefault="009A3F55" w:rsidP="00EC068F">
      <w:pPr>
        <w:pStyle w:val="ListParagraph"/>
        <w:numPr>
          <w:ilvl w:val="0"/>
          <w:numId w:val="14"/>
        </w:numPr>
        <w:rPr>
          <w:rFonts w:ascii="Goudy Old Style" w:hAnsi="Goudy Old Style"/>
        </w:rPr>
      </w:pPr>
      <w:r>
        <w:rPr>
          <w:rFonts w:ascii="Goudy Old Style" w:hAnsi="Goudy Old Style"/>
        </w:rPr>
        <w:t>not</w:t>
      </w:r>
      <w:r w:rsidR="00EC068F">
        <w:rPr>
          <w:rFonts w:ascii="Goudy Old Style" w:hAnsi="Goudy Old Style"/>
        </w:rPr>
        <w:t xml:space="preserve"> be used or included in the student’s Diploma course requirements</w:t>
      </w:r>
    </w:p>
    <w:p w14:paraId="09E78E7C" w14:textId="77777777" w:rsidR="007E63B8" w:rsidRDefault="007E63B8" w:rsidP="007E63B8">
      <w:pPr>
        <w:rPr>
          <w:rFonts w:ascii="Goudy Old Style" w:hAnsi="Goudy Old Style"/>
        </w:rPr>
      </w:pPr>
    </w:p>
    <w:p w14:paraId="0D74AABF" w14:textId="77777777" w:rsidR="007E63B8" w:rsidRDefault="007E63B8" w:rsidP="007E63B8">
      <w:pPr>
        <w:rPr>
          <w:rFonts w:ascii="Goudy Old Style" w:hAnsi="Goudy Old Style"/>
        </w:rPr>
      </w:pPr>
    </w:p>
    <w:p w14:paraId="4FC7208E" w14:textId="77777777" w:rsidR="007E63B8" w:rsidRPr="007E63B8" w:rsidRDefault="007E63B8" w:rsidP="007E63B8">
      <w:pPr>
        <w:rPr>
          <w:rFonts w:ascii="Goudy Old Style" w:hAnsi="Goudy Old Style"/>
        </w:rPr>
      </w:pPr>
    </w:p>
    <w:p w14:paraId="65589B2D" w14:textId="77777777" w:rsidR="009A3F55" w:rsidRDefault="009A3F55" w:rsidP="00EC068F">
      <w:pPr>
        <w:rPr>
          <w:rFonts w:ascii="Goudy Old Style" w:hAnsi="Goudy Old Style"/>
        </w:rPr>
      </w:pPr>
    </w:p>
    <w:p w14:paraId="134608AF" w14:textId="77777777" w:rsidR="009A3F55" w:rsidRDefault="009A3F55" w:rsidP="00EC068F">
      <w:pPr>
        <w:rPr>
          <w:rFonts w:ascii="Goudy Old Style" w:hAnsi="Goudy Old Style"/>
        </w:rPr>
      </w:pPr>
    </w:p>
    <w:p w14:paraId="00C7D44E" w14:textId="77777777" w:rsidR="009A3F55" w:rsidRDefault="009A3F55" w:rsidP="00EC068F">
      <w:pPr>
        <w:rPr>
          <w:rFonts w:ascii="Goudy Old Style" w:hAnsi="Goudy Old Style"/>
        </w:rPr>
      </w:pPr>
    </w:p>
    <w:p w14:paraId="0D2866B1" w14:textId="77777777" w:rsidR="009A3F55" w:rsidRDefault="009A3F55" w:rsidP="00EC068F">
      <w:pPr>
        <w:rPr>
          <w:rFonts w:ascii="Goudy Old Style" w:hAnsi="Goudy Old Style"/>
        </w:rPr>
      </w:pPr>
    </w:p>
    <w:p w14:paraId="61F84A2C" w14:textId="77777777" w:rsidR="009A3F55" w:rsidRDefault="009A3F55" w:rsidP="00EC068F">
      <w:pPr>
        <w:rPr>
          <w:rFonts w:ascii="Goudy Old Style" w:hAnsi="Goudy Old Style"/>
        </w:rPr>
      </w:pPr>
    </w:p>
    <w:p w14:paraId="0D427655" w14:textId="77777777" w:rsidR="009A3F55" w:rsidRDefault="009A3F55" w:rsidP="00EC068F">
      <w:pPr>
        <w:rPr>
          <w:rFonts w:ascii="Goudy Old Style" w:hAnsi="Goudy Old Style"/>
        </w:rPr>
      </w:pPr>
    </w:p>
    <w:p w14:paraId="49C24BBB" w14:textId="77777777" w:rsidR="009A3F55" w:rsidRDefault="009A3F55" w:rsidP="00EC068F">
      <w:pPr>
        <w:rPr>
          <w:rFonts w:ascii="Goudy Old Style" w:hAnsi="Goudy Old Style"/>
        </w:rPr>
      </w:pPr>
    </w:p>
    <w:p w14:paraId="3DE02F42" w14:textId="77777777" w:rsidR="009A3F55" w:rsidRDefault="009A3F55" w:rsidP="00EC068F">
      <w:pPr>
        <w:rPr>
          <w:rFonts w:ascii="Goudy Old Style" w:hAnsi="Goudy Old Style"/>
        </w:rPr>
      </w:pPr>
    </w:p>
    <w:p w14:paraId="5C81C726" w14:textId="77777777" w:rsidR="009A3F55" w:rsidRDefault="009A3F55" w:rsidP="00EC068F">
      <w:pPr>
        <w:rPr>
          <w:rFonts w:ascii="Goudy Old Style" w:hAnsi="Goudy Old Style"/>
        </w:rPr>
      </w:pPr>
    </w:p>
    <w:p w14:paraId="79C1E447" w14:textId="77777777" w:rsidR="009A3F55" w:rsidRDefault="009A3F55" w:rsidP="00EC068F">
      <w:pPr>
        <w:rPr>
          <w:rFonts w:ascii="Goudy Old Style" w:hAnsi="Goudy Old Style"/>
        </w:rPr>
      </w:pPr>
    </w:p>
    <w:p w14:paraId="1E5F7214" w14:textId="77777777" w:rsidR="009A3F55" w:rsidRDefault="009A3F55" w:rsidP="00EC068F">
      <w:pPr>
        <w:rPr>
          <w:rFonts w:ascii="Goudy Old Style" w:hAnsi="Goudy Old Style"/>
        </w:rPr>
      </w:pPr>
    </w:p>
    <w:p w14:paraId="4EA82D86" w14:textId="77777777" w:rsidR="009A3F55" w:rsidRDefault="009A3F55" w:rsidP="00EC068F">
      <w:pPr>
        <w:rPr>
          <w:rFonts w:ascii="Goudy Old Style" w:hAnsi="Goudy Old Style"/>
        </w:rPr>
      </w:pPr>
    </w:p>
    <w:p w14:paraId="24E759BA" w14:textId="77777777" w:rsidR="009A3F55" w:rsidRDefault="009A3F55" w:rsidP="00EC068F">
      <w:pPr>
        <w:rPr>
          <w:rFonts w:ascii="Goudy Old Style" w:hAnsi="Goudy Old Style"/>
        </w:rPr>
      </w:pPr>
    </w:p>
    <w:p w14:paraId="5A6A0B90" w14:textId="77777777" w:rsidR="009A3F55" w:rsidRDefault="009A3F55" w:rsidP="00EC068F">
      <w:pPr>
        <w:rPr>
          <w:rFonts w:ascii="Goudy Old Style" w:hAnsi="Goudy Old Style"/>
        </w:rPr>
      </w:pPr>
    </w:p>
    <w:p w14:paraId="7A765965" w14:textId="77777777" w:rsidR="009A3F55" w:rsidRDefault="009A3F55" w:rsidP="00EC068F">
      <w:pPr>
        <w:rPr>
          <w:rFonts w:ascii="Goudy Old Style" w:hAnsi="Goudy Old Style"/>
        </w:rPr>
      </w:pPr>
    </w:p>
    <w:p w14:paraId="24DC134D" w14:textId="27D250D6" w:rsidR="00007D90" w:rsidRPr="007E63B8" w:rsidRDefault="007E63B8" w:rsidP="0041447E">
      <w:pPr>
        <w:rPr>
          <w:rFonts w:ascii="Goudy Old Style" w:hAnsi="Goudy Old Style"/>
        </w:rPr>
      </w:pPr>
      <w:r>
        <w:rPr>
          <w:rFonts w:ascii="Goudy Old Style" w:hAnsi="Goudy Old Style"/>
          <w:b/>
          <w:noProof/>
        </w:rPr>
        <mc:AlternateContent>
          <mc:Choice Requires="wps">
            <w:drawing>
              <wp:anchor distT="0" distB="0" distL="114300" distR="114300" simplePos="0" relativeHeight="251695104" behindDoc="0" locked="0" layoutInCell="1" allowOverlap="1" wp14:anchorId="5AC21C2B" wp14:editId="12BE410D">
                <wp:simplePos x="0" y="0"/>
                <wp:positionH relativeFrom="column">
                  <wp:posOffset>0</wp:posOffset>
                </wp:positionH>
                <wp:positionV relativeFrom="paragraph">
                  <wp:posOffset>114300</wp:posOffset>
                </wp:positionV>
                <wp:extent cx="6858000" cy="571500"/>
                <wp:effectExtent l="0" t="0" r="25400" b="38100"/>
                <wp:wrapSquare wrapText="bothSides"/>
                <wp:docPr id="41" name="Text Box 41"/>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FD231FE" w14:textId="7F86FA12" w:rsidR="00B14CE2" w:rsidRPr="001C6418" w:rsidRDefault="00B14CE2" w:rsidP="009A3F55">
                            <w:pPr>
                              <w:jc w:val="center"/>
                              <w:rPr>
                                <w:sz w:val="52"/>
                                <w:szCs w:val="52"/>
                              </w:rPr>
                            </w:pPr>
                            <w:r>
                              <w:rPr>
                                <w:sz w:val="52"/>
                                <w:szCs w:val="52"/>
                              </w:rPr>
                              <w:t>CAS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5" type="#_x0000_t202" style="position:absolute;margin-left:0;margin-top:9pt;width:540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" fillcolor="white [3201]" strokecolor="black [3200]" strokeweight="2pt">
                <v:textbox>
                  <w:txbxContent>
                    <w:p w14:paraId="5FD231FE" w14:textId="7F86FA12" w:rsidR="00B14CE2" w:rsidRPr="001C6418" w:rsidRDefault="00B14CE2" w:rsidP="009A3F55">
                      <w:pPr>
                        <w:jc w:val="center"/>
                        <w:rPr>
                          <w:sz w:val="52"/>
                          <w:szCs w:val="52"/>
                        </w:rPr>
                      </w:pPr>
                      <w:r>
                        <w:rPr>
                          <w:sz w:val="52"/>
                          <w:szCs w:val="52"/>
                        </w:rPr>
                        <w:t>CAS Project</w:t>
                      </w:r>
                    </w:p>
                  </w:txbxContent>
                </v:textbox>
                <w10:wrap type="square"/>
              </v:shape>
            </w:pict>
          </mc:Fallback>
        </mc:AlternateContent>
      </w:r>
      <w:r w:rsidR="009A3F55" w:rsidRPr="009A3F55">
        <w:rPr>
          <w:rFonts w:ascii="Goudy Old Style" w:hAnsi="Goudy Old Style"/>
          <w:b/>
        </w:rPr>
        <w:t>What is a CAS Project?</w:t>
      </w:r>
    </w:p>
    <w:p w14:paraId="770C305A" w14:textId="77777777" w:rsidR="009A3F55" w:rsidRDefault="009A3F55" w:rsidP="009A3F55">
      <w:pPr>
        <w:rPr>
          <w:rFonts w:ascii="Goudy Old Style" w:hAnsi="Goudy Old Style"/>
        </w:rPr>
      </w:pPr>
    </w:p>
    <w:p w14:paraId="6CD4A7BF" w14:textId="77777777" w:rsidR="009A3F55" w:rsidRDefault="009A3F55" w:rsidP="009A3F55">
      <w:pPr>
        <w:rPr>
          <w:rFonts w:ascii="Goudy Old Style" w:hAnsi="Goudy Old Style"/>
          <w:b/>
          <w:bCs/>
          <w:iCs/>
        </w:rPr>
      </w:pPr>
      <w:r w:rsidRPr="009A3F55">
        <w:rPr>
          <w:rFonts w:ascii="Goudy Old Style" w:hAnsi="Goudy Old Style"/>
        </w:rPr>
        <w:t xml:space="preserve">A </w:t>
      </w:r>
      <w:r w:rsidRPr="009A3F55">
        <w:rPr>
          <w:rFonts w:ascii="Goudy Old Style" w:hAnsi="Goudy Old Style"/>
          <w:b/>
          <w:bCs/>
          <w:i/>
          <w:iCs/>
        </w:rPr>
        <w:t xml:space="preserve">CAS project </w:t>
      </w:r>
      <w:r w:rsidRPr="009A3F55">
        <w:rPr>
          <w:rFonts w:ascii="Goudy Old Style" w:hAnsi="Goudy Old Style"/>
        </w:rPr>
        <w:t xml:space="preserve">is a </w:t>
      </w:r>
      <w:r w:rsidRPr="009A3F55">
        <w:rPr>
          <w:rFonts w:ascii="Goudy Old Style" w:hAnsi="Goudy Old Style"/>
          <w:b/>
          <w:bCs/>
          <w:i/>
          <w:iCs/>
        </w:rPr>
        <w:t>collaborative</w:t>
      </w:r>
      <w:r w:rsidRPr="009A3F55">
        <w:rPr>
          <w:rFonts w:ascii="Goudy Old Style" w:hAnsi="Goudy Old Style"/>
        </w:rPr>
        <w:t>, well-considered s</w:t>
      </w:r>
      <w:r>
        <w:rPr>
          <w:rFonts w:ascii="Goudy Old Style" w:hAnsi="Goudy Old Style"/>
        </w:rPr>
        <w:t>eries of sequential CAS experi</w:t>
      </w:r>
      <w:r w:rsidRPr="009A3F55">
        <w:rPr>
          <w:rFonts w:ascii="Goudy Old Style" w:hAnsi="Goudy Old Style"/>
        </w:rPr>
        <w:t xml:space="preserve">ences, engaging students in one or more of the CAS strands of creativity, activity, and service. </w:t>
      </w:r>
      <w:r w:rsidRPr="009A3F55">
        <w:rPr>
          <w:rFonts w:ascii="Goudy Old Style" w:hAnsi="Goudy Old Style"/>
          <w:b/>
          <w:bCs/>
          <w:i/>
          <w:iCs/>
        </w:rPr>
        <w:t>CAS students must be involved in at least one CAS project during their CAS program</w:t>
      </w:r>
      <w:r>
        <w:rPr>
          <w:rFonts w:ascii="Goudy Old Style" w:hAnsi="Goudy Old Style"/>
          <w:b/>
          <w:bCs/>
          <w:i/>
          <w:iCs/>
        </w:rPr>
        <w:t>.</w:t>
      </w:r>
    </w:p>
    <w:p w14:paraId="2D0DEEDB" w14:textId="77777777" w:rsidR="009A3F55" w:rsidRDefault="009A3F55" w:rsidP="009A3F55">
      <w:pPr>
        <w:rPr>
          <w:rFonts w:ascii="Goudy Old Style" w:hAnsi="Goudy Old Style"/>
          <w:b/>
          <w:bCs/>
          <w:iCs/>
        </w:rPr>
      </w:pPr>
    </w:p>
    <w:p w14:paraId="5689976C" w14:textId="330C898F" w:rsidR="009A3F55" w:rsidRPr="009A3F55" w:rsidRDefault="009A3F55" w:rsidP="009A3F55">
      <w:pPr>
        <w:rPr>
          <w:rFonts w:ascii="Goudy Old Style" w:hAnsi="Goudy Old Style"/>
          <w:b/>
        </w:rPr>
      </w:pPr>
      <w:r w:rsidRPr="009A3F55">
        <w:rPr>
          <w:rFonts w:ascii="Goudy Old Style" w:hAnsi="Goudy Old Style"/>
          <w:b/>
          <w:bCs/>
          <w:iCs/>
        </w:rPr>
        <w:t>What is the purpose of a CAS Project?</w:t>
      </w:r>
      <w:r w:rsidRPr="009A3F55">
        <w:rPr>
          <w:rFonts w:ascii="Goudy Old Style" w:hAnsi="Goudy Old Style"/>
          <w:b/>
          <w:bCs/>
          <w:i/>
          <w:iCs/>
        </w:rPr>
        <w:t xml:space="preserve"> </w:t>
      </w:r>
    </w:p>
    <w:p w14:paraId="29A7D2C0" w14:textId="77777777" w:rsidR="009A3F55" w:rsidRDefault="009A3F55" w:rsidP="009A3F55">
      <w:pPr>
        <w:rPr>
          <w:rFonts w:ascii="Goudy Old Style" w:hAnsi="Goudy Old Style"/>
        </w:rPr>
      </w:pPr>
    </w:p>
    <w:p w14:paraId="196D7B56" w14:textId="2E148C56" w:rsidR="009A3F55" w:rsidRPr="009A3F55" w:rsidRDefault="009A3F55" w:rsidP="009A3F55">
      <w:pPr>
        <w:rPr>
          <w:rFonts w:ascii="Goudy Old Style" w:hAnsi="Goudy Old Style"/>
        </w:rPr>
      </w:pPr>
      <w:r w:rsidRPr="009A3F55">
        <w:rPr>
          <w:rFonts w:ascii="Goudy Old Style" w:hAnsi="Goudy Old Style"/>
        </w:rPr>
        <w:t>The primary purpose of the CAS project is to ensure part</w:t>
      </w:r>
      <w:r>
        <w:rPr>
          <w:rFonts w:ascii="Goudy Old Style" w:hAnsi="Goudy Old Style"/>
        </w:rPr>
        <w:t>icipation in sustained collabo</w:t>
      </w:r>
      <w:r w:rsidRPr="009A3F55">
        <w:rPr>
          <w:rFonts w:ascii="Goudy Old Style" w:hAnsi="Goudy Old Style"/>
        </w:rPr>
        <w:t xml:space="preserve">ration. Through this level of engagement students may discover the benefits of team- work and of achievements realized through an exchange of ideas and abilities. </w:t>
      </w:r>
      <w:r w:rsidRPr="009A3F55">
        <w:rPr>
          <w:rFonts w:ascii="Goudy Old Style" w:hAnsi="Goudy Old Style"/>
          <w:b/>
          <w:bCs/>
          <w:i/>
          <w:iCs/>
        </w:rPr>
        <w:t xml:space="preserve">A CAS project challenges students to show initiative, demonstrate perseverance, and develop skills such as those of cooperation, problem solving and decision-making. </w:t>
      </w:r>
    </w:p>
    <w:p w14:paraId="59ECB07B" w14:textId="77777777" w:rsidR="009A3F55" w:rsidRDefault="009A3F55" w:rsidP="0041447E">
      <w:pPr>
        <w:rPr>
          <w:rFonts w:ascii="Goudy Old Style" w:hAnsi="Goudy Old Style"/>
        </w:rPr>
      </w:pPr>
    </w:p>
    <w:p w14:paraId="604217F1" w14:textId="6989A8AB" w:rsidR="009A3F55" w:rsidRPr="009A3F55" w:rsidRDefault="009A3F55" w:rsidP="0041447E">
      <w:pPr>
        <w:rPr>
          <w:rFonts w:ascii="Goudy Old Style" w:hAnsi="Goudy Old Style"/>
          <w:b/>
        </w:rPr>
      </w:pPr>
      <w:r w:rsidRPr="009A3F55">
        <w:rPr>
          <w:rFonts w:ascii="Goudy Old Style" w:hAnsi="Goudy Old Style"/>
          <w:b/>
        </w:rPr>
        <w:t>What is involved in a CAS Project?</w:t>
      </w:r>
    </w:p>
    <w:p w14:paraId="264CD283" w14:textId="77777777" w:rsidR="009A3F55" w:rsidRDefault="009A3F55" w:rsidP="009A3F55">
      <w:pPr>
        <w:rPr>
          <w:rFonts w:ascii="Goudy Old Style" w:hAnsi="Goudy Old Style"/>
          <w:b/>
          <w:bCs/>
          <w:i/>
          <w:iCs/>
        </w:rPr>
      </w:pPr>
    </w:p>
    <w:p w14:paraId="31A6CF61" w14:textId="04E8A8A0" w:rsidR="009A3F55" w:rsidRPr="009A3F55" w:rsidRDefault="009A3F55" w:rsidP="009A3F55">
      <w:pPr>
        <w:rPr>
          <w:rFonts w:ascii="Goudy Old Style" w:hAnsi="Goudy Old Style"/>
        </w:rPr>
      </w:pPr>
      <w:r w:rsidRPr="009A3F55">
        <w:rPr>
          <w:rFonts w:ascii="Goudy Old Style" w:hAnsi="Goudy Old Style"/>
          <w:b/>
          <w:bCs/>
          <w:i/>
          <w:iCs/>
        </w:rPr>
        <w:t xml:space="preserve">A CAS project involves collaboration between a group of students or with members of the wider community. </w:t>
      </w:r>
      <w:r w:rsidRPr="009A3F55">
        <w:rPr>
          <w:rFonts w:ascii="Goudy Old Style" w:hAnsi="Goudy Old Style"/>
        </w:rPr>
        <w:t xml:space="preserve">Students work as part of a team, with all members being contributors. A CAS project offers students the opportunity to </w:t>
      </w:r>
      <w:r>
        <w:rPr>
          <w:rFonts w:ascii="Goudy Old Style" w:hAnsi="Goudy Old Style"/>
          <w:b/>
          <w:bCs/>
          <w:i/>
          <w:iCs/>
        </w:rPr>
        <w:t>be re</w:t>
      </w:r>
      <w:r w:rsidRPr="009A3F55">
        <w:rPr>
          <w:rFonts w:ascii="Goudy Old Style" w:hAnsi="Goudy Old Style"/>
          <w:b/>
          <w:bCs/>
          <w:i/>
          <w:iCs/>
        </w:rPr>
        <w:t>sponsible for, or to initiate, a part of or the entire CAS project</w:t>
      </w:r>
      <w:r>
        <w:rPr>
          <w:rFonts w:ascii="Goudy Old Style" w:hAnsi="Goudy Old Style"/>
        </w:rPr>
        <w:t>. Working col</w:t>
      </w:r>
      <w:r w:rsidRPr="009A3F55">
        <w:rPr>
          <w:rFonts w:ascii="Goudy Old Style" w:hAnsi="Goudy Old Style"/>
        </w:rPr>
        <w:t>laboratively also provides opportunities for individual students to enha</w:t>
      </w:r>
      <w:r>
        <w:rPr>
          <w:rFonts w:ascii="Goudy Old Style" w:hAnsi="Goudy Old Style"/>
        </w:rPr>
        <w:t>nce and inte</w:t>
      </w:r>
      <w:r w:rsidRPr="009A3F55">
        <w:rPr>
          <w:rFonts w:ascii="Goudy Old Style" w:hAnsi="Goudy Old Style"/>
        </w:rPr>
        <w:t xml:space="preserve">grate their personal interests, skills and talents into the planning and implementation of CAS projects. </w:t>
      </w:r>
    </w:p>
    <w:p w14:paraId="6C99BAD8" w14:textId="77777777" w:rsidR="009A3F55" w:rsidRDefault="009A3F55" w:rsidP="009A3F55">
      <w:pPr>
        <w:rPr>
          <w:rFonts w:ascii="Goudy Old Style" w:hAnsi="Goudy Old Style"/>
        </w:rPr>
      </w:pPr>
    </w:p>
    <w:p w14:paraId="676E87EA" w14:textId="77777777" w:rsidR="009A3F55" w:rsidRPr="009A3F55" w:rsidRDefault="009A3F55" w:rsidP="009A3F55">
      <w:pPr>
        <w:rPr>
          <w:rFonts w:ascii="Goudy Old Style" w:hAnsi="Goudy Old Style"/>
        </w:rPr>
      </w:pPr>
      <w:r w:rsidRPr="009A3F55">
        <w:rPr>
          <w:rFonts w:ascii="Goudy Old Style" w:hAnsi="Goudy Old Style"/>
        </w:rPr>
        <w:t xml:space="preserve">All CAS projects should use the CAS stages as a framework for implementation to en- sure that all requirements are met. </w:t>
      </w:r>
    </w:p>
    <w:p w14:paraId="60A1DD90" w14:textId="77777777" w:rsidR="009A3F55" w:rsidRDefault="009A3F55" w:rsidP="009A3F55">
      <w:pPr>
        <w:rPr>
          <w:rFonts w:ascii="Goudy Old Style" w:hAnsi="Goudy Old Style"/>
        </w:rPr>
      </w:pPr>
    </w:p>
    <w:p w14:paraId="6B6D1199" w14:textId="6BB294C9" w:rsidR="009C2969" w:rsidRDefault="009A3F55" w:rsidP="009A3F55">
      <w:pPr>
        <w:rPr>
          <w:rFonts w:ascii="Goudy Old Style" w:hAnsi="Goudy Old Style"/>
        </w:rPr>
      </w:pPr>
      <w:r w:rsidRPr="009A3F55">
        <w:rPr>
          <w:rFonts w:ascii="Goudy Old Style" w:hAnsi="Goudy Old Style"/>
        </w:rPr>
        <w:t xml:space="preserve">A CAS project can address any single strand of CAS, or combine two or all three strands. The following </w:t>
      </w:r>
      <w:r w:rsidRPr="009A3F55">
        <w:rPr>
          <w:rFonts w:ascii="Goudy Old Style" w:hAnsi="Goudy Old Style"/>
          <w:b/>
          <w:bCs/>
          <w:i/>
          <w:iCs/>
        </w:rPr>
        <w:t xml:space="preserve">examples </w:t>
      </w:r>
      <w:r w:rsidRPr="009A3F55">
        <w:rPr>
          <w:rFonts w:ascii="Goudy Old Style" w:hAnsi="Goudy Old Style"/>
        </w:rPr>
        <w:t>are provided to help generate further ideas without limiting the scope</w:t>
      </w:r>
      <w:r w:rsidR="009C2969">
        <w:rPr>
          <w:rFonts w:ascii="Goudy Old Style" w:hAnsi="Goudy Old Style"/>
        </w:rPr>
        <w:t xml:space="preserve"> and direction of a CAS project:</w:t>
      </w:r>
      <w:r w:rsidRPr="009A3F55">
        <w:rPr>
          <w:rFonts w:ascii="Goudy Old Style" w:hAnsi="Goudy Old Style"/>
        </w:rPr>
        <w:t xml:space="preserve">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8"/>
        <w:gridCol w:w="540"/>
        <w:gridCol w:w="630"/>
        <w:gridCol w:w="558"/>
      </w:tblGrid>
      <w:tr w:rsidR="009C2969" w:rsidRPr="009C2969" w14:paraId="1624E8C6" w14:textId="77777777" w:rsidTr="009C2969">
        <w:tc>
          <w:tcPr>
            <w:tcW w:w="9288" w:type="dxa"/>
            <w:shd w:val="clear" w:color="auto" w:fill="000000"/>
          </w:tcPr>
          <w:p w14:paraId="59C92070" w14:textId="77777777" w:rsidR="009C2969" w:rsidRPr="009C2969" w:rsidRDefault="009C2969" w:rsidP="009C2969">
            <w:pPr>
              <w:rPr>
                <w:rFonts w:ascii="Goudy Old Style" w:hAnsi="Goudy Old Style"/>
                <w:b/>
                <w:bCs/>
              </w:rPr>
            </w:pPr>
            <w:r w:rsidRPr="009C2969">
              <w:rPr>
                <w:rFonts w:ascii="Goudy Old Style" w:hAnsi="Goudy Old Style"/>
                <w:b/>
                <w:bCs/>
              </w:rPr>
              <w:t>Activity</w:t>
            </w:r>
          </w:p>
        </w:tc>
        <w:tc>
          <w:tcPr>
            <w:tcW w:w="540" w:type="dxa"/>
            <w:shd w:val="clear" w:color="auto" w:fill="000000"/>
          </w:tcPr>
          <w:p w14:paraId="13EE4B99" w14:textId="77777777" w:rsidR="009C2969" w:rsidRPr="009C2969" w:rsidRDefault="009C2969" w:rsidP="009C2969">
            <w:pPr>
              <w:rPr>
                <w:rFonts w:ascii="Goudy Old Style" w:hAnsi="Goudy Old Style"/>
                <w:b/>
                <w:bCs/>
              </w:rPr>
            </w:pPr>
            <w:r w:rsidRPr="009C2969">
              <w:rPr>
                <w:rFonts w:ascii="Goudy Old Style" w:hAnsi="Goudy Old Style"/>
                <w:b/>
                <w:bCs/>
              </w:rPr>
              <w:t>C</w:t>
            </w:r>
          </w:p>
        </w:tc>
        <w:tc>
          <w:tcPr>
            <w:tcW w:w="630" w:type="dxa"/>
            <w:shd w:val="clear" w:color="auto" w:fill="000000"/>
          </w:tcPr>
          <w:p w14:paraId="37D6D711" w14:textId="77777777" w:rsidR="009C2969" w:rsidRPr="009C2969" w:rsidRDefault="009C2969" w:rsidP="009C2969">
            <w:pPr>
              <w:rPr>
                <w:rFonts w:ascii="Goudy Old Style" w:hAnsi="Goudy Old Style"/>
                <w:b/>
                <w:bCs/>
              </w:rPr>
            </w:pPr>
            <w:r w:rsidRPr="009C2969">
              <w:rPr>
                <w:rFonts w:ascii="Goudy Old Style" w:hAnsi="Goudy Old Style"/>
                <w:b/>
                <w:bCs/>
              </w:rPr>
              <w:t>A</w:t>
            </w:r>
          </w:p>
        </w:tc>
        <w:tc>
          <w:tcPr>
            <w:tcW w:w="558" w:type="dxa"/>
            <w:shd w:val="clear" w:color="auto" w:fill="000000"/>
          </w:tcPr>
          <w:p w14:paraId="480580A4" w14:textId="77777777" w:rsidR="009C2969" w:rsidRPr="009C2969" w:rsidRDefault="009C2969" w:rsidP="009C2969">
            <w:pPr>
              <w:rPr>
                <w:rFonts w:ascii="Goudy Old Style" w:hAnsi="Goudy Old Style"/>
                <w:b/>
                <w:bCs/>
              </w:rPr>
            </w:pPr>
            <w:r w:rsidRPr="009C2969">
              <w:rPr>
                <w:rFonts w:ascii="Goudy Old Style" w:hAnsi="Goudy Old Style"/>
                <w:b/>
                <w:bCs/>
              </w:rPr>
              <w:t>S</w:t>
            </w:r>
          </w:p>
        </w:tc>
      </w:tr>
      <w:tr w:rsidR="009C2969" w:rsidRPr="009C2969" w14:paraId="7CDC2C5B" w14:textId="77777777" w:rsidTr="009C2969">
        <w:tc>
          <w:tcPr>
            <w:tcW w:w="9288" w:type="dxa"/>
            <w:shd w:val="clear" w:color="auto" w:fill="auto"/>
          </w:tcPr>
          <w:p w14:paraId="2102BB90" w14:textId="25339FAD" w:rsidR="009C2969" w:rsidRPr="009C2969" w:rsidRDefault="009C2969" w:rsidP="009C2969">
            <w:pPr>
              <w:rPr>
                <w:rFonts w:ascii="Goudy Old Style" w:hAnsi="Goudy Old Style"/>
                <w:bCs/>
              </w:rPr>
            </w:pPr>
            <w:r>
              <w:rPr>
                <w:rFonts w:ascii="Goudy Old Style" w:hAnsi="Goudy Old Style"/>
                <w:bCs/>
              </w:rPr>
              <w:t>A student group plans, designs and creates a mural</w:t>
            </w:r>
          </w:p>
        </w:tc>
        <w:tc>
          <w:tcPr>
            <w:tcW w:w="540" w:type="dxa"/>
            <w:shd w:val="clear" w:color="auto" w:fill="auto"/>
          </w:tcPr>
          <w:p w14:paraId="00E24FAB"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630" w:type="dxa"/>
            <w:shd w:val="clear" w:color="auto" w:fill="auto"/>
          </w:tcPr>
          <w:p w14:paraId="05170A1F" w14:textId="48817D79" w:rsidR="009C2969" w:rsidRPr="009C2969" w:rsidRDefault="009C2969" w:rsidP="009C2969">
            <w:pPr>
              <w:rPr>
                <w:rFonts w:ascii="Goudy Old Style" w:hAnsi="Goudy Old Style"/>
              </w:rPr>
            </w:pPr>
          </w:p>
        </w:tc>
        <w:tc>
          <w:tcPr>
            <w:tcW w:w="558" w:type="dxa"/>
            <w:shd w:val="clear" w:color="auto" w:fill="auto"/>
          </w:tcPr>
          <w:p w14:paraId="5FEC072D" w14:textId="2AB76BB1" w:rsidR="009C2969" w:rsidRPr="009C2969" w:rsidRDefault="009C2969" w:rsidP="009C2969">
            <w:pPr>
              <w:rPr>
                <w:rFonts w:ascii="Goudy Old Style" w:hAnsi="Goudy Old Style"/>
              </w:rPr>
            </w:pPr>
          </w:p>
        </w:tc>
      </w:tr>
      <w:tr w:rsidR="009C2969" w:rsidRPr="009C2969" w14:paraId="7F66FBCD" w14:textId="77777777" w:rsidTr="009C2969">
        <w:tc>
          <w:tcPr>
            <w:tcW w:w="9288" w:type="dxa"/>
            <w:shd w:val="clear" w:color="auto" w:fill="auto"/>
          </w:tcPr>
          <w:p w14:paraId="259EAC4D" w14:textId="16BF5AFD" w:rsidR="009C2969" w:rsidRPr="009C2969" w:rsidRDefault="009C2969" w:rsidP="009C2969">
            <w:pPr>
              <w:rPr>
                <w:rFonts w:ascii="Goudy Old Style" w:hAnsi="Goudy Old Style"/>
                <w:bCs/>
              </w:rPr>
            </w:pPr>
            <w:r>
              <w:rPr>
                <w:rFonts w:ascii="Goudy Old Style" w:hAnsi="Goudy Old Style"/>
                <w:bCs/>
              </w:rPr>
              <w:t>Students organize and participate in a sports team including training sessions and matches</w:t>
            </w:r>
          </w:p>
        </w:tc>
        <w:tc>
          <w:tcPr>
            <w:tcW w:w="540" w:type="dxa"/>
            <w:shd w:val="clear" w:color="auto" w:fill="auto"/>
          </w:tcPr>
          <w:p w14:paraId="5344C895" w14:textId="4612663D" w:rsidR="009C2969" w:rsidRPr="009C2969" w:rsidRDefault="009C2969" w:rsidP="009C2969">
            <w:pPr>
              <w:rPr>
                <w:rFonts w:ascii="Goudy Old Style" w:hAnsi="Goudy Old Style"/>
              </w:rPr>
            </w:pPr>
          </w:p>
        </w:tc>
        <w:tc>
          <w:tcPr>
            <w:tcW w:w="630" w:type="dxa"/>
            <w:shd w:val="clear" w:color="auto" w:fill="auto"/>
          </w:tcPr>
          <w:p w14:paraId="10CFE854"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558" w:type="dxa"/>
            <w:shd w:val="clear" w:color="auto" w:fill="auto"/>
          </w:tcPr>
          <w:p w14:paraId="13109D15" w14:textId="4AE91331" w:rsidR="009C2969" w:rsidRPr="009C2969" w:rsidRDefault="009C2969" w:rsidP="009C2969">
            <w:pPr>
              <w:rPr>
                <w:rFonts w:ascii="Goudy Old Style" w:hAnsi="Goudy Old Style"/>
              </w:rPr>
            </w:pPr>
          </w:p>
        </w:tc>
      </w:tr>
      <w:tr w:rsidR="009C2969" w:rsidRPr="009C2969" w14:paraId="6B51111C" w14:textId="77777777" w:rsidTr="009C2969">
        <w:tc>
          <w:tcPr>
            <w:tcW w:w="9288" w:type="dxa"/>
            <w:shd w:val="clear" w:color="auto" w:fill="auto"/>
          </w:tcPr>
          <w:p w14:paraId="2CD6EB20" w14:textId="0312AE62" w:rsidR="009C2969" w:rsidRPr="009C2969" w:rsidRDefault="009C2969" w:rsidP="009C2969">
            <w:pPr>
              <w:rPr>
                <w:rFonts w:ascii="Goudy Old Style" w:hAnsi="Goudy Old Style"/>
                <w:bCs/>
              </w:rPr>
            </w:pPr>
            <w:r>
              <w:rPr>
                <w:rFonts w:ascii="Goudy Old Style" w:hAnsi="Goudy Old Style"/>
                <w:bCs/>
              </w:rPr>
              <w:t>Students set up and conduct tutoring for people in need</w:t>
            </w:r>
          </w:p>
        </w:tc>
        <w:tc>
          <w:tcPr>
            <w:tcW w:w="540" w:type="dxa"/>
            <w:shd w:val="clear" w:color="auto" w:fill="auto"/>
          </w:tcPr>
          <w:p w14:paraId="4C06E3A5" w14:textId="7EB88B10" w:rsidR="009C2969" w:rsidRPr="009C2969" w:rsidRDefault="009C2969" w:rsidP="009C2969">
            <w:pPr>
              <w:rPr>
                <w:rFonts w:ascii="Goudy Old Style" w:hAnsi="Goudy Old Style"/>
              </w:rPr>
            </w:pPr>
          </w:p>
        </w:tc>
        <w:tc>
          <w:tcPr>
            <w:tcW w:w="630" w:type="dxa"/>
            <w:shd w:val="clear" w:color="auto" w:fill="auto"/>
          </w:tcPr>
          <w:p w14:paraId="3F58138C" w14:textId="77777777" w:rsidR="009C2969" w:rsidRPr="009C2969" w:rsidRDefault="009C2969" w:rsidP="009C2969">
            <w:pPr>
              <w:rPr>
                <w:rFonts w:ascii="Goudy Old Style" w:hAnsi="Goudy Old Style"/>
              </w:rPr>
            </w:pPr>
          </w:p>
        </w:tc>
        <w:tc>
          <w:tcPr>
            <w:tcW w:w="558" w:type="dxa"/>
            <w:shd w:val="clear" w:color="auto" w:fill="auto"/>
          </w:tcPr>
          <w:p w14:paraId="30F2BD33"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r>
      <w:tr w:rsidR="009C2969" w:rsidRPr="009C2969" w14:paraId="74F32004" w14:textId="77777777" w:rsidTr="009C2969">
        <w:tc>
          <w:tcPr>
            <w:tcW w:w="9288" w:type="dxa"/>
            <w:shd w:val="clear" w:color="auto" w:fill="auto"/>
          </w:tcPr>
          <w:p w14:paraId="200A593B" w14:textId="2A453F07" w:rsidR="009C2969" w:rsidRPr="009C2969" w:rsidRDefault="009C2969" w:rsidP="009C2969">
            <w:pPr>
              <w:rPr>
                <w:rFonts w:ascii="Goudy Old Style" w:hAnsi="Goudy Old Style"/>
                <w:bCs/>
              </w:rPr>
            </w:pPr>
            <w:r>
              <w:rPr>
                <w:rFonts w:ascii="Goudy Old Style" w:hAnsi="Goudy Old Style"/>
                <w:bCs/>
              </w:rPr>
              <w:t>Students choreograph a routine for their marching band</w:t>
            </w:r>
          </w:p>
        </w:tc>
        <w:tc>
          <w:tcPr>
            <w:tcW w:w="540" w:type="dxa"/>
            <w:shd w:val="clear" w:color="auto" w:fill="auto"/>
          </w:tcPr>
          <w:p w14:paraId="480E023A"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630" w:type="dxa"/>
            <w:shd w:val="clear" w:color="auto" w:fill="auto"/>
          </w:tcPr>
          <w:p w14:paraId="5C784415"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558" w:type="dxa"/>
            <w:shd w:val="clear" w:color="auto" w:fill="auto"/>
          </w:tcPr>
          <w:p w14:paraId="0CD8D1BE" w14:textId="3D8FBB5F" w:rsidR="009C2969" w:rsidRPr="009C2969" w:rsidRDefault="009C2969" w:rsidP="009C2969">
            <w:pPr>
              <w:rPr>
                <w:rFonts w:ascii="Goudy Old Style" w:hAnsi="Goudy Old Style"/>
              </w:rPr>
            </w:pPr>
          </w:p>
        </w:tc>
      </w:tr>
      <w:tr w:rsidR="009C2969" w:rsidRPr="009C2969" w14:paraId="1C319D92" w14:textId="77777777" w:rsidTr="009C2969">
        <w:tc>
          <w:tcPr>
            <w:tcW w:w="9288" w:type="dxa"/>
            <w:shd w:val="clear" w:color="auto" w:fill="auto"/>
          </w:tcPr>
          <w:p w14:paraId="2E2029EC" w14:textId="7015AB43" w:rsidR="009C2969" w:rsidRPr="009C2969" w:rsidRDefault="009C2969" w:rsidP="009C2969">
            <w:pPr>
              <w:rPr>
                <w:rFonts w:ascii="Goudy Old Style" w:hAnsi="Goudy Old Style"/>
                <w:bCs/>
              </w:rPr>
            </w:pPr>
            <w:r>
              <w:rPr>
                <w:rFonts w:ascii="Goudy Old Style" w:hAnsi="Goudy Old Style"/>
                <w:bCs/>
              </w:rPr>
              <w:t>Students plan and participate in the planting &amp; maintenance of a garden w/the community</w:t>
            </w:r>
          </w:p>
        </w:tc>
        <w:tc>
          <w:tcPr>
            <w:tcW w:w="540" w:type="dxa"/>
            <w:shd w:val="clear" w:color="auto" w:fill="auto"/>
          </w:tcPr>
          <w:p w14:paraId="22F50EF0"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630" w:type="dxa"/>
            <w:shd w:val="clear" w:color="auto" w:fill="auto"/>
          </w:tcPr>
          <w:p w14:paraId="2E4ADC9D" w14:textId="7280D3C7" w:rsidR="009C2969" w:rsidRPr="009C2969" w:rsidRDefault="009C2969" w:rsidP="009C2969">
            <w:pPr>
              <w:rPr>
                <w:rFonts w:ascii="Goudy Old Style" w:hAnsi="Goudy Old Style"/>
              </w:rPr>
            </w:pPr>
          </w:p>
        </w:tc>
        <w:tc>
          <w:tcPr>
            <w:tcW w:w="558" w:type="dxa"/>
            <w:shd w:val="clear" w:color="auto" w:fill="auto"/>
          </w:tcPr>
          <w:p w14:paraId="08FE3B32" w14:textId="53495D19" w:rsidR="009C2969" w:rsidRPr="009C2969" w:rsidRDefault="009C2969" w:rsidP="009C2969">
            <w:pPr>
              <w:rPr>
                <w:rFonts w:ascii="Goudy Old Style" w:hAnsi="Goudy Old Style"/>
              </w:rPr>
            </w:pPr>
            <w:r w:rsidRPr="009C2969">
              <w:rPr>
                <w:rFonts w:ascii="Goudy Old Style" w:hAnsi="Goudy Old Style"/>
              </w:rPr>
              <w:sym w:font="Wingdings" w:char="F0FC"/>
            </w:r>
          </w:p>
        </w:tc>
      </w:tr>
      <w:tr w:rsidR="009C2969" w:rsidRPr="009C2969" w14:paraId="245D7122" w14:textId="77777777" w:rsidTr="009C2969">
        <w:tc>
          <w:tcPr>
            <w:tcW w:w="9288" w:type="dxa"/>
            <w:shd w:val="clear" w:color="auto" w:fill="auto"/>
          </w:tcPr>
          <w:p w14:paraId="3676AA8E" w14:textId="1187A60A" w:rsidR="009C2969" w:rsidRPr="009C2969" w:rsidRDefault="009C2969" w:rsidP="009C2969">
            <w:pPr>
              <w:rPr>
                <w:rFonts w:ascii="Goudy Old Style" w:hAnsi="Goudy Old Style"/>
                <w:bCs/>
              </w:rPr>
            </w:pPr>
            <w:r>
              <w:rPr>
                <w:rFonts w:ascii="Goudy Old Style" w:hAnsi="Goudy Old Style"/>
                <w:bCs/>
              </w:rPr>
              <w:t>Students identify that children at a local school need backpacks and subsequently design &amp; make backpacks out of recycled materials</w:t>
            </w:r>
          </w:p>
        </w:tc>
        <w:tc>
          <w:tcPr>
            <w:tcW w:w="540" w:type="dxa"/>
            <w:shd w:val="clear" w:color="auto" w:fill="auto"/>
          </w:tcPr>
          <w:p w14:paraId="0179CC20"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630" w:type="dxa"/>
            <w:shd w:val="clear" w:color="auto" w:fill="auto"/>
          </w:tcPr>
          <w:p w14:paraId="3898A67E" w14:textId="133A163C" w:rsidR="009C2969" w:rsidRPr="009C2969" w:rsidRDefault="009C2969" w:rsidP="009C2969">
            <w:pPr>
              <w:rPr>
                <w:rFonts w:ascii="Goudy Old Style" w:hAnsi="Goudy Old Style"/>
              </w:rPr>
            </w:pPr>
          </w:p>
        </w:tc>
        <w:tc>
          <w:tcPr>
            <w:tcW w:w="558" w:type="dxa"/>
            <w:shd w:val="clear" w:color="auto" w:fill="auto"/>
          </w:tcPr>
          <w:p w14:paraId="5337F276"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r>
      <w:tr w:rsidR="009C2969" w:rsidRPr="009C2969" w14:paraId="23C17569" w14:textId="77777777" w:rsidTr="009C2969">
        <w:tc>
          <w:tcPr>
            <w:tcW w:w="9288" w:type="dxa"/>
            <w:shd w:val="clear" w:color="auto" w:fill="auto"/>
          </w:tcPr>
          <w:p w14:paraId="2FC9FE25" w14:textId="5A621FEB" w:rsidR="009C2969" w:rsidRPr="009C2969" w:rsidRDefault="009C2969" w:rsidP="009C2969">
            <w:pPr>
              <w:rPr>
                <w:rFonts w:ascii="Goudy Old Style" w:hAnsi="Goudy Old Style"/>
                <w:bCs/>
              </w:rPr>
            </w:pPr>
            <w:r>
              <w:rPr>
                <w:rFonts w:ascii="Goudy Old Style" w:hAnsi="Goudy Old Style"/>
                <w:bCs/>
              </w:rPr>
              <w:t>Students r</w:t>
            </w:r>
            <w:r w:rsidRPr="009C2969">
              <w:rPr>
                <w:rFonts w:ascii="Goudy Old Style" w:hAnsi="Goudy Old Style"/>
                <w:bCs/>
              </w:rPr>
              <w:t>ehearse and perform a dance production for a community retirement home</w:t>
            </w:r>
          </w:p>
        </w:tc>
        <w:tc>
          <w:tcPr>
            <w:tcW w:w="540" w:type="dxa"/>
            <w:shd w:val="clear" w:color="auto" w:fill="auto"/>
          </w:tcPr>
          <w:p w14:paraId="73278E48"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630" w:type="dxa"/>
            <w:shd w:val="clear" w:color="auto" w:fill="auto"/>
          </w:tcPr>
          <w:p w14:paraId="4F8A4CE0"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c>
          <w:tcPr>
            <w:tcW w:w="558" w:type="dxa"/>
            <w:shd w:val="clear" w:color="auto" w:fill="auto"/>
          </w:tcPr>
          <w:p w14:paraId="07B41CCC" w14:textId="77777777" w:rsidR="009C2969" w:rsidRPr="009C2969" w:rsidRDefault="009C2969" w:rsidP="009C2969">
            <w:pPr>
              <w:rPr>
                <w:rFonts w:ascii="Goudy Old Style" w:hAnsi="Goudy Old Style"/>
              </w:rPr>
            </w:pPr>
            <w:r w:rsidRPr="009C2969">
              <w:rPr>
                <w:rFonts w:ascii="Goudy Old Style" w:hAnsi="Goudy Old Style"/>
              </w:rPr>
              <w:sym w:font="Wingdings" w:char="F0FC"/>
            </w:r>
          </w:p>
        </w:tc>
      </w:tr>
    </w:tbl>
    <w:p w14:paraId="52491C22" w14:textId="77777777" w:rsidR="009C2969" w:rsidRDefault="009C2969" w:rsidP="009A3F55">
      <w:pPr>
        <w:rPr>
          <w:rFonts w:ascii="Goudy Old Style" w:hAnsi="Goudy Old Style"/>
        </w:rPr>
      </w:pPr>
    </w:p>
    <w:p w14:paraId="6A67E50B" w14:textId="77777777" w:rsidR="009C2969" w:rsidRDefault="009C2969" w:rsidP="009C2969">
      <w:pPr>
        <w:rPr>
          <w:rFonts w:ascii="Goudy Old Style" w:hAnsi="Goudy Old Style"/>
        </w:rPr>
      </w:pPr>
      <w:r w:rsidRPr="009C2969">
        <w:rPr>
          <w:rFonts w:ascii="Goudy Old Style" w:hAnsi="Goudy Old Style"/>
        </w:rPr>
        <w:t>All CAS projects are designed with a defined purpose and goals. Individual students identify one or more learning outcomes to further guide their role and responsibilities in the CAS project. Students will likely identify more outcomes, or modify expected outcomes during the CAS project and/or at its completion.  </w:t>
      </w:r>
    </w:p>
    <w:p w14:paraId="35A05D5B" w14:textId="77777777" w:rsidR="009C2969" w:rsidRDefault="009C2969" w:rsidP="009C2969">
      <w:pPr>
        <w:rPr>
          <w:rFonts w:ascii="Goudy Old Style" w:hAnsi="Goudy Old Style"/>
        </w:rPr>
      </w:pPr>
    </w:p>
    <w:p w14:paraId="49546FA6" w14:textId="77777777" w:rsidR="009C2969" w:rsidRDefault="009C2969" w:rsidP="009C2969">
      <w:pPr>
        <w:rPr>
          <w:rFonts w:ascii="Goudy Old Style" w:hAnsi="Goudy Old Style"/>
        </w:rPr>
      </w:pPr>
      <w:r w:rsidRPr="009C2969">
        <w:rPr>
          <w:rFonts w:ascii="Goudy Old Style" w:hAnsi="Goudy Old Style"/>
          <w:b/>
          <w:bCs/>
          <w:i/>
          <w:iCs/>
        </w:rPr>
        <w:t xml:space="preserve">A minimum of one month </w:t>
      </w:r>
      <w:r w:rsidRPr="009C2969">
        <w:rPr>
          <w:rFonts w:ascii="Goudy Old Style" w:hAnsi="Goudy Old Style"/>
        </w:rPr>
        <w:t>is recommended for a CAS project, from planning to completion. CAS projects of longer duration can pro</w:t>
      </w:r>
      <w:r>
        <w:rPr>
          <w:rFonts w:ascii="Goudy Old Style" w:hAnsi="Goudy Old Style"/>
        </w:rPr>
        <w:t>vide even greater scope and op</w:t>
      </w:r>
      <w:r w:rsidRPr="009C2969">
        <w:rPr>
          <w:rFonts w:ascii="Goudy Old Style" w:hAnsi="Goudy Old Style"/>
        </w:rPr>
        <w:t xml:space="preserve">portunities for all participants and should be encouraged. </w:t>
      </w:r>
    </w:p>
    <w:p w14:paraId="3F21A28A" w14:textId="55E7137A" w:rsidR="003C5A49" w:rsidRDefault="003C5A49" w:rsidP="003C5A49">
      <w:pPr>
        <w:rPr>
          <w:rFonts w:ascii="Goudy Old Style" w:hAnsi="Goudy Old Style"/>
        </w:rPr>
      </w:pPr>
      <w:r>
        <w:rPr>
          <w:rFonts w:ascii="Goudy Old Style" w:hAnsi="Goudy Old Style"/>
          <w:b/>
          <w:noProof/>
        </w:rPr>
        <mc:AlternateContent>
          <mc:Choice Requires="wps">
            <w:drawing>
              <wp:anchor distT="0" distB="0" distL="114300" distR="114300" simplePos="0" relativeHeight="251697152" behindDoc="0" locked="0" layoutInCell="1" allowOverlap="1" wp14:anchorId="03D93030" wp14:editId="424BE4CA">
                <wp:simplePos x="0" y="0"/>
                <wp:positionH relativeFrom="column">
                  <wp:posOffset>0</wp:posOffset>
                </wp:positionH>
                <wp:positionV relativeFrom="paragraph">
                  <wp:posOffset>-114300</wp:posOffset>
                </wp:positionV>
                <wp:extent cx="6858000" cy="571500"/>
                <wp:effectExtent l="0" t="0" r="25400" b="38100"/>
                <wp:wrapSquare wrapText="bothSides"/>
                <wp:docPr id="42" name="Text Box 42"/>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51C8A91" w14:textId="0BEFFF4C" w:rsidR="00B14CE2" w:rsidRPr="001C6418" w:rsidRDefault="00B14CE2" w:rsidP="009C2969">
                            <w:pPr>
                              <w:jc w:val="center"/>
                              <w:rPr>
                                <w:sz w:val="52"/>
                                <w:szCs w:val="52"/>
                              </w:rPr>
                            </w:pPr>
                            <w:r>
                              <w:rPr>
                                <w:sz w:val="52"/>
                                <w:szCs w:val="52"/>
                              </w:rPr>
                              <w:t>Service Learning/Projects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56" type="#_x0000_t202" style="position:absolute;margin-left:0;margin-top:-8.95pt;width:540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" fillcolor="white [3201]" strokecolor="black [3200]" strokeweight="2pt">
                <v:textbox>
                  <w:txbxContent>
                    <w:p w14:paraId="551C8A91" w14:textId="0BEFFF4C" w:rsidR="00B14CE2" w:rsidRPr="001C6418" w:rsidRDefault="00B14CE2" w:rsidP="009C2969">
                      <w:pPr>
                        <w:jc w:val="center"/>
                        <w:rPr>
                          <w:sz w:val="52"/>
                          <w:szCs w:val="52"/>
                        </w:rPr>
                      </w:pPr>
                      <w:r>
                        <w:rPr>
                          <w:sz w:val="52"/>
                          <w:szCs w:val="52"/>
                        </w:rPr>
                        <w:t>Service Learning/Projects</w:t>
                      </w:r>
                    </w:p>
                  </w:txbxContent>
                </v:textbox>
                <w10:wrap type="square"/>
              </v:shape>
            </w:pict>
          </mc:Fallback>
        </mc:AlternateContent>
      </w:r>
    </w:p>
    <w:p w14:paraId="13FE82D6" w14:textId="1A1FED80" w:rsidR="003C5A49" w:rsidRDefault="003C5A49" w:rsidP="003C5A49">
      <w:pPr>
        <w:rPr>
          <w:rFonts w:ascii="Goudy Old Style" w:hAnsi="Goudy Old Style"/>
        </w:rPr>
      </w:pPr>
      <w:r w:rsidRPr="003C5A49">
        <w:rPr>
          <w:rFonts w:ascii="Goudy Old Style" w:hAnsi="Goudy Old Style"/>
        </w:rPr>
        <w:t>When a CAS project addresses the CAS strand of service (known as service project), students must take into account the opinions and expectations of others involved and focus on meaningful and authentic needs to ensure actions are respectful and reciprocal. Awareness of the possible impact and consequences of the students’ actions should be part of the planning process. Where possible, service projects should involve working alongside community members with ongoing communication. When the service project involves the use of an external facilitator such as a non-government organization or a commercial provider, care should be taken to ensure that the facilitator acts in accordance with the IB mission statement and CAS requirements.</w:t>
      </w:r>
    </w:p>
    <w:p w14:paraId="7494E475" w14:textId="77777777" w:rsidR="003C5A49" w:rsidRPr="003C5A49" w:rsidRDefault="003C5A49" w:rsidP="003C5A49">
      <w:pPr>
        <w:rPr>
          <w:rFonts w:ascii="Goudy Old Style" w:hAnsi="Goudy Old Style"/>
        </w:rPr>
      </w:pPr>
    </w:p>
    <w:p w14:paraId="3D02E4B9" w14:textId="62B85A8E" w:rsidR="009C2969" w:rsidRDefault="003C5A49" w:rsidP="003C5A49">
      <w:pPr>
        <w:rPr>
          <w:rFonts w:ascii="Goudy Old Style" w:hAnsi="Goudy Old Style"/>
        </w:rPr>
      </w:pPr>
      <w:r w:rsidRPr="003C5A49">
        <w:rPr>
          <w:rFonts w:ascii="Goudy Old Style" w:hAnsi="Goudy Old Style"/>
        </w:rPr>
        <w:t>A service project that includes interaction with and appreciation of diverse social or cultural backgrounds can increase international-mindedness and engagement with issues of global significance. International service projects are acceptable if clear goals and outcomes are established, understood, and based on the expectation of compelling benefits expected for all stakeholders. If a service project is conducted outside the local context, it is recommended that there is some form of continuation. For example, students could research the community served and educate themselves further about the issues involved, develop an advocacy programme for the served community, or develop greater awareness of a related need in their local community leading to some form of local action. This may inspire the next group of CAS students.</w:t>
      </w:r>
    </w:p>
    <w:p w14:paraId="4C5BEDB5" w14:textId="77777777" w:rsidR="009C2969" w:rsidRDefault="009C2969" w:rsidP="009C2969">
      <w:pPr>
        <w:rPr>
          <w:rFonts w:ascii="Goudy Old Style" w:hAnsi="Goudy Old Style"/>
        </w:rPr>
      </w:pPr>
    </w:p>
    <w:p w14:paraId="3959A0BA" w14:textId="77777777" w:rsidR="004F7262" w:rsidRPr="004F7262" w:rsidRDefault="004F7262" w:rsidP="004F7262">
      <w:pPr>
        <w:rPr>
          <w:rFonts w:ascii="Goudy Old Style" w:hAnsi="Goudy Old Style"/>
        </w:rPr>
      </w:pPr>
      <w:r w:rsidRPr="004F7262">
        <w:rPr>
          <w:rFonts w:ascii="Goudy Old Style" w:hAnsi="Goudy Old Style"/>
        </w:rPr>
        <w:t>For any service project it is important to ensure that there is:</w:t>
      </w:r>
    </w:p>
    <w:p w14:paraId="3E77CD59" w14:textId="77777777" w:rsidR="004F7262" w:rsidRPr="004F7262" w:rsidRDefault="004F7262" w:rsidP="004F7262">
      <w:pPr>
        <w:numPr>
          <w:ilvl w:val="0"/>
          <w:numId w:val="1"/>
        </w:numPr>
        <w:rPr>
          <w:rFonts w:ascii="Goudy Old Style" w:hAnsi="Goudy Old Style"/>
        </w:rPr>
      </w:pPr>
      <w:r w:rsidRPr="004F7262">
        <w:rPr>
          <w:rFonts w:ascii="Goudy Old Style" w:hAnsi="Goudy Old Style"/>
        </w:rPr>
        <w:t>a genuine need for the service project, which has been stated and agreed upon by the potential partners</w:t>
      </w:r>
    </w:p>
    <w:p w14:paraId="150D97A4" w14:textId="77777777" w:rsidR="004F7262" w:rsidRPr="004F7262" w:rsidRDefault="004F7262" w:rsidP="004F7262">
      <w:pPr>
        <w:numPr>
          <w:ilvl w:val="0"/>
          <w:numId w:val="1"/>
        </w:numPr>
        <w:rPr>
          <w:rFonts w:ascii="Goudy Old Style" w:hAnsi="Goudy Old Style"/>
        </w:rPr>
      </w:pPr>
      <w:r w:rsidRPr="004F7262">
        <w:rPr>
          <w:rFonts w:ascii="Goudy Old Style" w:hAnsi="Goudy Old Style"/>
        </w:rPr>
        <w:t>if required, a liaison officer who has a good relationship with the community where the service project is based</w:t>
      </w:r>
    </w:p>
    <w:p w14:paraId="457F2CEB" w14:textId="77777777" w:rsidR="004F7262" w:rsidRPr="004F7262" w:rsidRDefault="004F7262" w:rsidP="004F7262">
      <w:pPr>
        <w:numPr>
          <w:ilvl w:val="0"/>
          <w:numId w:val="1"/>
        </w:numPr>
        <w:rPr>
          <w:rFonts w:ascii="Goudy Old Style" w:hAnsi="Goudy Old Style"/>
        </w:rPr>
      </w:pPr>
      <w:r w:rsidRPr="004F7262">
        <w:rPr>
          <w:rFonts w:ascii="Goudy Old Style" w:hAnsi="Goudy Old Style"/>
        </w:rPr>
        <w:t>an understanding of the level of student participation that is feasible in the service project</w:t>
      </w:r>
    </w:p>
    <w:p w14:paraId="3AEB1202" w14:textId="77777777" w:rsidR="004F7262" w:rsidRPr="004F7262" w:rsidRDefault="004F7262" w:rsidP="004F7262">
      <w:pPr>
        <w:numPr>
          <w:ilvl w:val="0"/>
          <w:numId w:val="1"/>
        </w:numPr>
        <w:rPr>
          <w:rFonts w:ascii="Goudy Old Style" w:hAnsi="Goudy Old Style"/>
        </w:rPr>
      </w:pPr>
      <w:r w:rsidRPr="004F7262">
        <w:rPr>
          <w:rFonts w:ascii="Goudy Old Style" w:hAnsi="Goudy Old Style"/>
        </w:rPr>
        <w:t>a clear assessment of potential risks to participating students</w:t>
      </w:r>
    </w:p>
    <w:p w14:paraId="671E9A03" w14:textId="77777777" w:rsidR="004F7262" w:rsidRPr="004F7262" w:rsidRDefault="004F7262" w:rsidP="004F7262">
      <w:pPr>
        <w:numPr>
          <w:ilvl w:val="0"/>
          <w:numId w:val="1"/>
        </w:numPr>
        <w:rPr>
          <w:rFonts w:ascii="Goudy Old Style" w:hAnsi="Goudy Old Style"/>
        </w:rPr>
      </w:pPr>
      <w:r w:rsidRPr="004F7262">
        <w:rPr>
          <w:rFonts w:ascii="Goudy Old Style" w:hAnsi="Goudy Old Style"/>
        </w:rPr>
        <w:t>approval from the school administration for the service project</w:t>
      </w:r>
    </w:p>
    <w:p w14:paraId="5ACC6F58" w14:textId="77777777" w:rsidR="004F7262" w:rsidRDefault="004F7262" w:rsidP="004F7262">
      <w:pPr>
        <w:numPr>
          <w:ilvl w:val="0"/>
          <w:numId w:val="1"/>
        </w:numPr>
        <w:rPr>
          <w:rFonts w:ascii="Goudy Old Style" w:hAnsi="Goudy Old Style"/>
        </w:rPr>
      </w:pPr>
      <w:r w:rsidRPr="004F7262">
        <w:rPr>
          <w:rFonts w:ascii="Goudy Old Style" w:hAnsi="Goudy Old Style"/>
        </w:rPr>
        <w:t>a demonstration of how the CAS stages were followed</w:t>
      </w:r>
    </w:p>
    <w:p w14:paraId="016F5783" w14:textId="6FD87BAD" w:rsidR="009C2969" w:rsidRPr="004F7262" w:rsidRDefault="004F7262" w:rsidP="004F7262">
      <w:pPr>
        <w:numPr>
          <w:ilvl w:val="0"/>
          <w:numId w:val="1"/>
        </w:numPr>
        <w:rPr>
          <w:rFonts w:ascii="Goudy Old Style" w:hAnsi="Goudy Old Style"/>
        </w:rPr>
      </w:pPr>
      <w:r w:rsidRPr="004F7262">
        <w:rPr>
          <w:rFonts w:ascii="Goudy Old Style" w:hAnsi="Goudy Old Style"/>
        </w:rPr>
        <w:t>a thorough evaluation of the benefits of the service project for all involved.</w:t>
      </w:r>
    </w:p>
    <w:p w14:paraId="48185BE1" w14:textId="77777777" w:rsidR="009A3F55" w:rsidRDefault="009A3F55" w:rsidP="0041447E">
      <w:pPr>
        <w:rPr>
          <w:rFonts w:ascii="Goudy Old Style" w:hAnsi="Goudy Old Style"/>
        </w:rPr>
      </w:pPr>
    </w:p>
    <w:p w14:paraId="31598FD3" w14:textId="77777777" w:rsidR="00F532D7" w:rsidRDefault="00F532D7" w:rsidP="0041447E">
      <w:pPr>
        <w:rPr>
          <w:rFonts w:ascii="Goudy Old Style" w:hAnsi="Goudy Old Style"/>
        </w:rPr>
      </w:pPr>
    </w:p>
    <w:p w14:paraId="53EF4CC5" w14:textId="77777777" w:rsidR="00F532D7" w:rsidRDefault="00F532D7" w:rsidP="0041447E">
      <w:pPr>
        <w:rPr>
          <w:rFonts w:ascii="Goudy Old Style" w:hAnsi="Goudy Old Style"/>
        </w:rPr>
      </w:pPr>
    </w:p>
    <w:p w14:paraId="1E610779" w14:textId="77777777" w:rsidR="00F532D7" w:rsidRDefault="00F532D7" w:rsidP="0041447E">
      <w:pPr>
        <w:rPr>
          <w:rFonts w:ascii="Goudy Old Style" w:hAnsi="Goudy Old Style"/>
        </w:rPr>
      </w:pPr>
    </w:p>
    <w:p w14:paraId="0B6861A3" w14:textId="77777777" w:rsidR="00F532D7" w:rsidRDefault="00F532D7" w:rsidP="0041447E">
      <w:pPr>
        <w:rPr>
          <w:rFonts w:ascii="Goudy Old Style" w:hAnsi="Goudy Old Style"/>
        </w:rPr>
      </w:pPr>
    </w:p>
    <w:p w14:paraId="25FDA982" w14:textId="313BB3CE" w:rsidR="004F7262" w:rsidRDefault="00F532D7" w:rsidP="0041447E">
      <w:pPr>
        <w:rPr>
          <w:rFonts w:ascii="Goudy Old Style" w:hAnsi="Goudy Old Style"/>
        </w:rPr>
      </w:pPr>
      <w:r>
        <w:rPr>
          <w:rFonts w:ascii="Goudy Old Style" w:hAnsi="Goudy Old Style"/>
          <w:noProof/>
        </w:rPr>
        <w:drawing>
          <wp:anchor distT="0" distB="0" distL="114300" distR="114300" simplePos="0" relativeHeight="251698176" behindDoc="0" locked="0" layoutInCell="1" allowOverlap="1" wp14:anchorId="24E33308" wp14:editId="63B0C196">
            <wp:simplePos x="0" y="0"/>
            <wp:positionH relativeFrom="margin">
              <wp:align>right</wp:align>
            </wp:positionH>
            <wp:positionV relativeFrom="margin">
              <wp:align>bottom</wp:align>
            </wp:positionV>
            <wp:extent cx="2959100" cy="2959100"/>
            <wp:effectExtent l="0" t="0" r="12700" b="12700"/>
            <wp:wrapSquare wrapText="bothSides"/>
            <wp:docPr id="43" name="Picture 43" descr="Macintosh HD:Users:schooluser:Desktop:education-services-and-english-language-learners-the-special-qHiIm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cintosh HD:Users:schooluser:Desktop:education-services-and-english-language-learners-the-special-qHiImE-clipa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9100" cy="295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262" w:rsidRPr="004F7262">
        <w:rPr>
          <w:rFonts w:ascii="Goudy Old Style" w:hAnsi="Goudy Old Style"/>
        </w:rPr>
        <w:t>Purposeful relationships between students and community members leading to sustainable service projects are potentially the most rewarding for all concerned. As community needs change, students’ responses should also evolve to meet these new circumstances. When a service project initiated by one group is adopted by other students, the new students must ensure the need is authentic or make the necessary adjustments and ensure their contribution is relevant.</w:t>
      </w:r>
    </w:p>
    <w:p w14:paraId="44362FDE" w14:textId="28B48AC0" w:rsidR="009A3F55" w:rsidRDefault="009A3F55" w:rsidP="0041447E">
      <w:pPr>
        <w:rPr>
          <w:rFonts w:ascii="Goudy Old Style" w:hAnsi="Goudy Old Style"/>
        </w:rPr>
      </w:pPr>
    </w:p>
    <w:p w14:paraId="3E7651ED" w14:textId="77777777" w:rsidR="00F532D7" w:rsidRDefault="00F532D7" w:rsidP="0041447E">
      <w:pPr>
        <w:rPr>
          <w:rFonts w:ascii="Goudy Old Style" w:hAnsi="Goudy Old Style"/>
        </w:rPr>
      </w:pPr>
    </w:p>
    <w:p w14:paraId="5C31D546" w14:textId="77777777" w:rsidR="00F532D7" w:rsidRDefault="00F532D7" w:rsidP="0041447E">
      <w:pPr>
        <w:rPr>
          <w:rFonts w:ascii="Goudy Old Style" w:hAnsi="Goudy Old Style"/>
        </w:rPr>
      </w:pPr>
    </w:p>
    <w:p w14:paraId="7ECFD902" w14:textId="77777777" w:rsidR="00F532D7" w:rsidRDefault="00F532D7" w:rsidP="0041447E">
      <w:pPr>
        <w:rPr>
          <w:rFonts w:ascii="Goudy Old Style" w:hAnsi="Goudy Old Style"/>
        </w:rPr>
      </w:pPr>
    </w:p>
    <w:p w14:paraId="2EADED65" w14:textId="19D63BD5" w:rsidR="00F532D7" w:rsidRDefault="00AA6427" w:rsidP="00F532D7">
      <w:pPr>
        <w:rPr>
          <w:rFonts w:ascii="Goudy Old Style" w:hAnsi="Goudy Old Style"/>
          <w:sz w:val="44"/>
          <w:szCs w:val="44"/>
        </w:rPr>
      </w:pPr>
      <w:r w:rsidRPr="00F532D7">
        <w:rPr>
          <w:rFonts w:ascii="Goudy Old Style" w:hAnsi="Goudy Old Style"/>
          <w:noProof/>
          <w:sz w:val="44"/>
          <w:szCs w:val="44"/>
        </w:rPr>
        <w:drawing>
          <wp:anchor distT="0" distB="0" distL="114300" distR="114300" simplePos="0" relativeHeight="251699200" behindDoc="0" locked="0" layoutInCell="1" allowOverlap="1" wp14:anchorId="79016A47" wp14:editId="1329EA42">
            <wp:simplePos x="0" y="0"/>
            <wp:positionH relativeFrom="margin">
              <wp:align>left</wp:align>
            </wp:positionH>
            <wp:positionV relativeFrom="margin">
              <wp:posOffset>550545</wp:posOffset>
            </wp:positionV>
            <wp:extent cx="2743200" cy="935355"/>
            <wp:effectExtent l="0" t="0" r="0" b="0"/>
            <wp:wrapSquare wrapText="bothSides"/>
            <wp:docPr id="44" name="Picture 44" descr="Macintosh HD:Users:schooluser:Desktop:IB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cintosh HD:Users:schooluser:Desktop:IB Bann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935355"/>
                    </a:xfrm>
                    <a:prstGeom prst="rect">
                      <a:avLst/>
                    </a:prstGeom>
                    <a:noFill/>
                    <a:ln>
                      <a:noFill/>
                    </a:ln>
                  </pic:spPr>
                </pic:pic>
              </a:graphicData>
            </a:graphic>
          </wp:anchor>
        </w:drawing>
      </w:r>
    </w:p>
    <w:p w14:paraId="4A0C9BA0" w14:textId="77777777" w:rsidR="00AA6427" w:rsidRDefault="00AA6427" w:rsidP="00F532D7">
      <w:pPr>
        <w:rPr>
          <w:rFonts w:ascii="Goudy Old Style" w:hAnsi="Goudy Old Style"/>
          <w:sz w:val="44"/>
          <w:szCs w:val="44"/>
        </w:rPr>
      </w:pPr>
    </w:p>
    <w:p w14:paraId="06C5283A" w14:textId="675097A3" w:rsidR="00F532D7" w:rsidRPr="00F532D7" w:rsidRDefault="00F532D7" w:rsidP="00F532D7">
      <w:pPr>
        <w:rPr>
          <w:rFonts w:ascii="Goudy Old Style" w:hAnsi="Goudy Old Style"/>
          <w:sz w:val="44"/>
          <w:szCs w:val="44"/>
        </w:rPr>
      </w:pPr>
      <w:r w:rsidRPr="00F532D7">
        <w:rPr>
          <w:rFonts w:ascii="Goudy Old Style" w:hAnsi="Goudy Old Style"/>
          <w:sz w:val="44"/>
          <w:szCs w:val="44"/>
        </w:rPr>
        <w:t>Responsibilities of the Student</w:t>
      </w:r>
    </w:p>
    <w:p w14:paraId="3D481C59" w14:textId="77777777" w:rsidR="00F532D7" w:rsidRDefault="00F532D7" w:rsidP="0041447E">
      <w:pPr>
        <w:rPr>
          <w:rFonts w:ascii="Goudy Old Style" w:hAnsi="Goudy Old Style"/>
        </w:rPr>
      </w:pPr>
    </w:p>
    <w:p w14:paraId="12744ADE" w14:textId="77777777" w:rsidR="00F532D7" w:rsidRDefault="00F532D7" w:rsidP="0041447E">
      <w:pPr>
        <w:rPr>
          <w:rFonts w:ascii="Goudy Old Style" w:hAnsi="Goudy Old Style"/>
        </w:rPr>
      </w:pPr>
    </w:p>
    <w:p w14:paraId="28DD099F" w14:textId="77777777" w:rsidR="00F532D7" w:rsidRDefault="00F532D7" w:rsidP="0041447E">
      <w:pPr>
        <w:rPr>
          <w:rFonts w:ascii="Goudy Old Style" w:hAnsi="Goudy Old Style"/>
        </w:rPr>
      </w:pPr>
    </w:p>
    <w:p w14:paraId="2D05DFE5" w14:textId="77777777" w:rsidR="00F532D7" w:rsidRDefault="00F532D7" w:rsidP="00F532D7">
      <w:pPr>
        <w:rPr>
          <w:rFonts w:ascii="Goudy Old Style" w:hAnsi="Goudy Old Style"/>
        </w:rPr>
      </w:pPr>
      <w:r w:rsidRPr="00F532D7">
        <w:rPr>
          <w:rFonts w:ascii="Goudy Old Style" w:hAnsi="Goudy Old Style"/>
        </w:rPr>
        <w:t>Key to a student’s CAS programme is personal engagement, choice and enjoyment of CAS experiences. Throughout the Diploma Programme students undertake a variety of CAS experiences, ideally on a weekly basis, for a minimum of 18 months. They must also undertake at least one CAS project with a minimum duration of one month. Students reflect on CAS experiences at significant moments throughout CAS and maintain a CAS portfolio. Using evidence from their CAS portfolio, students will demonstrate achievement of the seven CAS learning outcomes to the CAS coordinator’s satisfaction.</w:t>
      </w:r>
    </w:p>
    <w:p w14:paraId="6179142E" w14:textId="77777777" w:rsidR="00F532D7" w:rsidRPr="00F532D7" w:rsidRDefault="00F532D7" w:rsidP="00F532D7">
      <w:pPr>
        <w:rPr>
          <w:rFonts w:ascii="Goudy Old Style" w:hAnsi="Goudy Old Style"/>
        </w:rPr>
      </w:pPr>
    </w:p>
    <w:p w14:paraId="556B2556" w14:textId="77777777" w:rsidR="00F532D7" w:rsidRDefault="00F532D7" w:rsidP="00F532D7">
      <w:pPr>
        <w:rPr>
          <w:rFonts w:ascii="Goudy Old Style" w:hAnsi="Goudy Old Style"/>
        </w:rPr>
      </w:pPr>
      <w:r w:rsidRPr="00F532D7">
        <w:rPr>
          <w:rFonts w:ascii="Goudy Old Style" w:hAnsi="Goudy Old Style"/>
        </w:rPr>
        <w:t>CAS students are expected to:</w:t>
      </w:r>
    </w:p>
    <w:p w14:paraId="7D081667" w14:textId="77777777" w:rsidR="00F532D7" w:rsidRPr="00F532D7" w:rsidRDefault="00F532D7" w:rsidP="00F532D7">
      <w:pPr>
        <w:rPr>
          <w:rFonts w:ascii="Goudy Old Style" w:hAnsi="Goudy Old Style"/>
        </w:rPr>
      </w:pPr>
    </w:p>
    <w:p w14:paraId="0A844995"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approach CAS with a proactive attitude</w:t>
      </w:r>
    </w:p>
    <w:p w14:paraId="10079DD7"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develop a clear understanding of CAS expectations and the purpose of CAS</w:t>
      </w:r>
    </w:p>
    <w:p w14:paraId="0F3F0A3D"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explore personal values, attitudes and attributes with reference to the IB learner profile and the IB mission statement</w:t>
      </w:r>
    </w:p>
    <w:p w14:paraId="0078846E"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determine personal goals</w:t>
      </w:r>
    </w:p>
    <w:p w14:paraId="2A7D2144"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discuss plans for CAS experiences with the CAS coordinator and/or CAS adviser</w:t>
      </w:r>
    </w:p>
    <w:p w14:paraId="1D71F51D"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understand and apply the CAS stages where appropriate</w:t>
      </w:r>
    </w:p>
    <w:p w14:paraId="37D51C7C"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take part in a variety of experiences, some of which are self-initiated, and at least one CAS project</w:t>
      </w:r>
    </w:p>
    <w:p w14:paraId="05B2930F"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become more aware of personal interests, skills and talents and observe how these evolve throughout the CAS programme</w:t>
      </w:r>
    </w:p>
    <w:p w14:paraId="2EC065B1"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maintain a CAS portfolio and keep records of CAS experiences including evidence of achievement of the seven CAS learning outcomes</w:t>
      </w:r>
    </w:p>
    <w:p w14:paraId="2609F678"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understand the reflection process and identify suitable opportunities to reflect on CAS experiences</w:t>
      </w:r>
    </w:p>
    <w:p w14:paraId="674111CA"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demonstrate accomplishments within their CAS programme</w:t>
      </w:r>
    </w:p>
    <w:p w14:paraId="46545510" w14:textId="77777777" w:rsidR="00F532D7" w:rsidRPr="00F532D7" w:rsidRDefault="00F532D7" w:rsidP="00F532D7">
      <w:pPr>
        <w:numPr>
          <w:ilvl w:val="0"/>
          <w:numId w:val="1"/>
        </w:numPr>
        <w:rPr>
          <w:rFonts w:ascii="Goudy Old Style" w:hAnsi="Goudy Old Style"/>
        </w:rPr>
      </w:pPr>
      <w:r w:rsidRPr="00F532D7">
        <w:rPr>
          <w:rFonts w:ascii="Goudy Old Style" w:hAnsi="Goudy Old Style"/>
        </w:rPr>
        <w:t>communicate with the CAS coordinator/adviser and/or CAS supervisor in formal and informal meetings</w:t>
      </w:r>
    </w:p>
    <w:p w14:paraId="3F372366" w14:textId="77777777" w:rsidR="00F532D7" w:rsidRDefault="00F532D7" w:rsidP="00F532D7">
      <w:pPr>
        <w:numPr>
          <w:ilvl w:val="0"/>
          <w:numId w:val="1"/>
        </w:numPr>
        <w:rPr>
          <w:rFonts w:ascii="Goudy Old Style" w:hAnsi="Goudy Old Style"/>
        </w:rPr>
      </w:pPr>
      <w:r w:rsidRPr="00F532D7">
        <w:rPr>
          <w:rFonts w:ascii="Goudy Old Style" w:hAnsi="Goudy Old Style"/>
        </w:rPr>
        <w:t>ensure a suitable balance between creativity, activity and service in their CAS programme</w:t>
      </w:r>
    </w:p>
    <w:p w14:paraId="42C6EC62" w14:textId="4155DE8A" w:rsidR="00F532D7" w:rsidRDefault="00F532D7" w:rsidP="00F532D7">
      <w:pPr>
        <w:numPr>
          <w:ilvl w:val="0"/>
          <w:numId w:val="1"/>
        </w:numPr>
        <w:rPr>
          <w:rFonts w:ascii="Goudy Old Style" w:hAnsi="Goudy Old Style"/>
        </w:rPr>
      </w:pPr>
      <w:r w:rsidRPr="00F532D7">
        <w:rPr>
          <w:rFonts w:ascii="Goudy Old Style" w:hAnsi="Goudy Old Style"/>
        </w:rPr>
        <w:t xml:space="preserve">behave appropriately and ethically in their choices and </w:t>
      </w:r>
      <w:proofErr w:type="spellStart"/>
      <w:r w:rsidRPr="00F532D7">
        <w:rPr>
          <w:rFonts w:ascii="Goudy Old Style" w:hAnsi="Goudy Old Style"/>
        </w:rPr>
        <w:t>behaviours</w:t>
      </w:r>
      <w:proofErr w:type="spellEnd"/>
      <w:r w:rsidRPr="00F532D7">
        <w:rPr>
          <w:rFonts w:ascii="Goudy Old Style" w:hAnsi="Goudy Old Style"/>
        </w:rPr>
        <w:t>.</w:t>
      </w:r>
    </w:p>
    <w:p w14:paraId="60BB250F" w14:textId="77777777" w:rsidR="00AA6427" w:rsidRDefault="00AA6427" w:rsidP="00AA6427">
      <w:pPr>
        <w:rPr>
          <w:rFonts w:ascii="Goudy Old Style" w:hAnsi="Goudy Old Style"/>
        </w:rPr>
      </w:pPr>
    </w:p>
    <w:p w14:paraId="0689ABC9" w14:textId="77777777" w:rsidR="00AA6427" w:rsidRDefault="00AA6427" w:rsidP="00AA6427">
      <w:pPr>
        <w:rPr>
          <w:rFonts w:ascii="Goudy Old Style" w:hAnsi="Goudy Old Style"/>
        </w:rPr>
      </w:pPr>
    </w:p>
    <w:p w14:paraId="6A8FF0BE" w14:textId="77777777" w:rsidR="00AA6427" w:rsidRDefault="00AA6427" w:rsidP="00AA6427">
      <w:pPr>
        <w:rPr>
          <w:rFonts w:ascii="Goudy Old Style" w:hAnsi="Goudy Old Style"/>
        </w:rPr>
      </w:pPr>
    </w:p>
    <w:p w14:paraId="2F13A81A" w14:textId="77777777" w:rsidR="00AA6427" w:rsidRDefault="00AA6427" w:rsidP="00AA6427">
      <w:pPr>
        <w:rPr>
          <w:rFonts w:ascii="Goudy Old Style" w:hAnsi="Goudy Old Style"/>
        </w:rPr>
      </w:pPr>
    </w:p>
    <w:p w14:paraId="2024C9AF" w14:textId="77777777" w:rsidR="00AA6427" w:rsidRDefault="00AA6427" w:rsidP="00AA6427">
      <w:pPr>
        <w:rPr>
          <w:rFonts w:ascii="Goudy Old Style" w:hAnsi="Goudy Old Style"/>
        </w:rPr>
      </w:pPr>
    </w:p>
    <w:p w14:paraId="3E5A090E" w14:textId="77777777" w:rsidR="00AA6427" w:rsidRDefault="00AA6427" w:rsidP="00AA6427">
      <w:pPr>
        <w:rPr>
          <w:rFonts w:ascii="Goudy Old Style" w:hAnsi="Goudy Old Style"/>
        </w:rPr>
      </w:pPr>
    </w:p>
    <w:p w14:paraId="1F1A26B2" w14:textId="77777777" w:rsidR="00AA6427" w:rsidRDefault="00AA6427" w:rsidP="00AA6427">
      <w:pPr>
        <w:rPr>
          <w:rFonts w:ascii="Goudy Old Style" w:hAnsi="Goudy Old Style"/>
        </w:rPr>
      </w:pPr>
    </w:p>
    <w:p w14:paraId="494B2E84" w14:textId="77777777" w:rsidR="00AA6427" w:rsidRDefault="00AA6427" w:rsidP="00AA6427">
      <w:pPr>
        <w:rPr>
          <w:rFonts w:ascii="Goudy Old Style" w:hAnsi="Goudy Old Style"/>
        </w:rPr>
      </w:pPr>
    </w:p>
    <w:p w14:paraId="64444C1A" w14:textId="77777777" w:rsidR="00AA6427" w:rsidRDefault="00AA6427" w:rsidP="00AA6427">
      <w:pPr>
        <w:rPr>
          <w:rFonts w:ascii="Goudy Old Style" w:hAnsi="Goudy Old Style"/>
        </w:rPr>
      </w:pPr>
    </w:p>
    <w:p w14:paraId="2B286C98" w14:textId="77777777" w:rsidR="00AA6427" w:rsidRDefault="00AA6427" w:rsidP="00AA6427">
      <w:pPr>
        <w:rPr>
          <w:rFonts w:ascii="Goudy Old Style" w:hAnsi="Goudy Old Style"/>
        </w:rPr>
      </w:pPr>
    </w:p>
    <w:p w14:paraId="48DAD351" w14:textId="77777777" w:rsidR="00AA6427" w:rsidRDefault="00AA6427" w:rsidP="00AA6427">
      <w:pPr>
        <w:rPr>
          <w:rFonts w:ascii="Goudy Old Style" w:hAnsi="Goudy Old Style"/>
        </w:rPr>
      </w:pPr>
    </w:p>
    <w:p w14:paraId="0DE9AAF0" w14:textId="77777777" w:rsidR="00AA6427" w:rsidRDefault="00AA6427" w:rsidP="00AA6427">
      <w:pPr>
        <w:rPr>
          <w:rFonts w:ascii="Goudy Old Style" w:hAnsi="Goudy Old Style"/>
        </w:rPr>
      </w:pPr>
    </w:p>
    <w:p w14:paraId="5337C2EF" w14:textId="2111EA29" w:rsidR="00D737B3" w:rsidRDefault="00D737B3" w:rsidP="00D737B3">
      <w:pPr>
        <w:rPr>
          <w:rFonts w:ascii="Goudy Old Style" w:hAnsi="Goudy Old Style"/>
        </w:rPr>
      </w:pPr>
      <w:r>
        <w:rPr>
          <w:rFonts w:ascii="Goudy Old Style" w:hAnsi="Goudy Old Style"/>
          <w:b/>
          <w:noProof/>
        </w:rPr>
        <mc:AlternateContent>
          <mc:Choice Requires="wps">
            <w:drawing>
              <wp:anchor distT="0" distB="0" distL="114300" distR="114300" simplePos="0" relativeHeight="251701248" behindDoc="0" locked="0" layoutInCell="1" allowOverlap="1" wp14:anchorId="5F06CC1A" wp14:editId="4750F3B2">
                <wp:simplePos x="0" y="0"/>
                <wp:positionH relativeFrom="column">
                  <wp:posOffset>0</wp:posOffset>
                </wp:positionH>
                <wp:positionV relativeFrom="paragraph">
                  <wp:posOffset>0</wp:posOffset>
                </wp:positionV>
                <wp:extent cx="6858000" cy="571500"/>
                <wp:effectExtent l="0" t="0" r="25400" b="38100"/>
                <wp:wrapSquare wrapText="bothSides"/>
                <wp:docPr id="45" name="Text Box 45"/>
                <wp:cNvGraphicFramePr/>
                <a:graphic xmlns:a="http://schemas.openxmlformats.org/drawingml/2006/main">
                  <a:graphicData uri="http://schemas.microsoft.com/office/word/2010/wordprocessingShape">
                    <wps:wsp>
                      <wps:cNvSpPr txBox="1"/>
                      <wps:spPr>
                        <a:xfrm>
                          <a:off x="0" y="0"/>
                          <a:ext cx="68580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8784319" w14:textId="3DB280BC" w:rsidR="00B14CE2" w:rsidRPr="001C6418" w:rsidRDefault="00B14CE2" w:rsidP="00AA6427">
                            <w:pPr>
                              <w:jc w:val="center"/>
                              <w:rPr>
                                <w:sz w:val="52"/>
                                <w:szCs w:val="52"/>
                              </w:rPr>
                            </w:pPr>
                            <w:r>
                              <w:rPr>
                                <w:sz w:val="52"/>
                                <w:szCs w:val="52"/>
                              </w:rPr>
                              <w:t>Reflections &amp;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7" type="#_x0000_t202" style="position:absolute;margin-left:0;margin-top:0;width:54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" fillcolor="white [3201]" strokecolor="black [3200]" strokeweight="2pt">
                <v:textbox>
                  <w:txbxContent>
                    <w:p w14:paraId="58784319" w14:textId="3DB280BC" w:rsidR="00B14CE2" w:rsidRPr="001C6418" w:rsidRDefault="00B14CE2" w:rsidP="00AA6427">
                      <w:pPr>
                        <w:jc w:val="center"/>
                        <w:rPr>
                          <w:sz w:val="52"/>
                          <w:szCs w:val="52"/>
                        </w:rPr>
                      </w:pPr>
                      <w:r>
                        <w:rPr>
                          <w:sz w:val="52"/>
                          <w:szCs w:val="52"/>
                        </w:rPr>
                        <w:t>Reflections &amp; Evidence</w:t>
                      </w:r>
                    </w:p>
                  </w:txbxContent>
                </v:textbox>
                <w10:wrap type="square"/>
              </v:shape>
            </w:pict>
          </mc:Fallback>
        </mc:AlternateContent>
      </w:r>
      <w:r w:rsidRPr="00D737B3">
        <w:rPr>
          <w:rFonts w:ascii="Goudy Old Style" w:hAnsi="Goudy Old Style"/>
        </w:rPr>
        <w:t>Being reflective is one attribute of the IB learner profile: “We thoughtfully consider the world and our own ideas and experience. We work to understand our strengths and weaknesses in order to support our learning and personal development.”</w:t>
      </w:r>
    </w:p>
    <w:p w14:paraId="07A1D47A" w14:textId="77777777" w:rsidR="00D737B3" w:rsidRPr="00D737B3" w:rsidRDefault="00D737B3" w:rsidP="00D737B3">
      <w:pPr>
        <w:rPr>
          <w:rFonts w:ascii="Goudy Old Style" w:hAnsi="Goudy Old Style"/>
        </w:rPr>
      </w:pPr>
    </w:p>
    <w:p w14:paraId="1D3E3779" w14:textId="77777777" w:rsidR="00D737B3" w:rsidRDefault="00D737B3" w:rsidP="00D737B3">
      <w:pPr>
        <w:rPr>
          <w:rFonts w:ascii="Goudy Old Style" w:hAnsi="Goudy Old Style"/>
        </w:rPr>
      </w:pPr>
      <w:r w:rsidRPr="00D737B3">
        <w:rPr>
          <w:rFonts w:ascii="Goudy Old Style" w:hAnsi="Goudy Old Style"/>
        </w:rPr>
        <w:t>Reflection is central to building a deep and rich experience in CAS. Developing a culture of reflection helps students recognize and understand how to be reflective as well as deciding the best methods and appropriate timing. Student learning is enhanced by reflection on choices and actions. This enables students to grow in their ability to explore skills, strengths, limitations and areas for further development. Through reflection students examine ideas and consider how they might use prior learning in new contexts. Reflection leads to improved problem-solving, higher cognitive processes and greater depth of understanding in addition to exploring how CAS experiences may influence future possibilities.</w:t>
      </w:r>
    </w:p>
    <w:p w14:paraId="6660F381" w14:textId="77777777" w:rsidR="00D737B3" w:rsidRPr="00D737B3" w:rsidRDefault="00D737B3" w:rsidP="00D737B3">
      <w:pPr>
        <w:rPr>
          <w:rFonts w:ascii="Goudy Old Style" w:hAnsi="Goudy Old Style"/>
        </w:rPr>
      </w:pPr>
    </w:p>
    <w:p w14:paraId="76E2DEF7" w14:textId="77777777" w:rsidR="00D737B3" w:rsidRPr="00D737B3" w:rsidRDefault="00D737B3" w:rsidP="00D737B3">
      <w:pPr>
        <w:rPr>
          <w:rFonts w:ascii="Goudy Old Style" w:hAnsi="Goudy Old Style"/>
        </w:rPr>
      </w:pPr>
      <w:r w:rsidRPr="00D737B3">
        <w:rPr>
          <w:rFonts w:ascii="Goudy Old Style" w:hAnsi="Goudy Old Style"/>
        </w:rPr>
        <w:t>The thinking skills category of the approaches to learning in the Diploma Programme highlights the need to explicitly teach students to reflect in different situations. For reflection in CAS to be meaningful, schools must plan how to engage students in reflection as a learned process. The development of reflective skills is best when explicitly taught across the curriculum, leading students to reflect independently as a valued process.</w:t>
      </w:r>
    </w:p>
    <w:p w14:paraId="306A9BFE" w14:textId="77777777" w:rsidR="00D737B3" w:rsidRDefault="00D737B3" w:rsidP="00D737B3">
      <w:pPr>
        <w:rPr>
          <w:rFonts w:ascii="Goudy Old Style" w:hAnsi="Goudy Old Style"/>
        </w:rPr>
      </w:pPr>
    </w:p>
    <w:p w14:paraId="7890AAE7" w14:textId="77777777" w:rsidR="00D737B3" w:rsidRPr="00D737B3" w:rsidRDefault="00D737B3" w:rsidP="00D737B3">
      <w:pPr>
        <w:rPr>
          <w:rFonts w:ascii="Goudy Old Style" w:hAnsi="Goudy Old Style"/>
        </w:rPr>
      </w:pPr>
      <w:r w:rsidRPr="00D737B3">
        <w:rPr>
          <w:rFonts w:ascii="Goudy Old Style" w:hAnsi="Goudy Old Style"/>
        </w:rPr>
        <w:t>The overarching intention of reflection in CAS includes the opportunity for students to:</w:t>
      </w:r>
    </w:p>
    <w:p w14:paraId="60F965D0"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deepen learning</w:t>
      </w:r>
    </w:p>
    <w:p w14:paraId="5AC3CD2E"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consider relevance of experience</w:t>
      </w:r>
    </w:p>
    <w:p w14:paraId="24A337C7"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explore personal and group values</w:t>
      </w:r>
    </w:p>
    <w:p w14:paraId="249F8D82"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recognize the application of knowledge, skills, and attributes</w:t>
      </w:r>
    </w:p>
    <w:p w14:paraId="18048141"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identify strengths and areas for development</w:t>
      </w:r>
    </w:p>
    <w:p w14:paraId="7FDF69F5"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gain a greater understanding of self and others</w:t>
      </w:r>
    </w:p>
    <w:p w14:paraId="38F0E9EB"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place experience in a larger context</w:t>
      </w:r>
    </w:p>
    <w:p w14:paraId="0D4AB76A"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generate relevant ideas and questions</w:t>
      </w:r>
    </w:p>
    <w:p w14:paraId="066B0539"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consider improvements in individual and collective choices and actions</w:t>
      </w:r>
    </w:p>
    <w:p w14:paraId="52B41986"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transfer prior learning to new situations</w:t>
      </w:r>
    </w:p>
    <w:p w14:paraId="6243FDE6"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generate and receive constructive feedback</w:t>
      </w:r>
    </w:p>
    <w:p w14:paraId="657040B0" w14:textId="77777777" w:rsidR="00D737B3" w:rsidRPr="00D737B3" w:rsidRDefault="00D737B3" w:rsidP="00D737B3">
      <w:pPr>
        <w:numPr>
          <w:ilvl w:val="0"/>
          <w:numId w:val="1"/>
        </w:numPr>
        <w:rPr>
          <w:rFonts w:ascii="Goudy Old Style" w:hAnsi="Goudy Old Style"/>
        </w:rPr>
      </w:pPr>
      <w:r w:rsidRPr="00D737B3">
        <w:rPr>
          <w:rFonts w:ascii="Goudy Old Style" w:hAnsi="Goudy Old Style"/>
        </w:rPr>
        <w:t>develop the ongoing habit of thoughtful, reflective practice.</w:t>
      </w:r>
    </w:p>
    <w:p w14:paraId="04EF29FB" w14:textId="77777777" w:rsidR="00D737B3" w:rsidRDefault="00D737B3" w:rsidP="00D737B3">
      <w:pPr>
        <w:rPr>
          <w:rFonts w:ascii="Goudy Old Style" w:hAnsi="Goudy Old Style"/>
          <w:b/>
          <w:bCs/>
        </w:rPr>
      </w:pPr>
    </w:p>
    <w:p w14:paraId="1E6E7B81" w14:textId="77777777" w:rsidR="00D737B3" w:rsidRPr="00D737B3" w:rsidRDefault="00D737B3" w:rsidP="00D737B3">
      <w:pPr>
        <w:rPr>
          <w:rFonts w:ascii="Goudy Old Style" w:hAnsi="Goudy Old Style"/>
          <w:b/>
          <w:bCs/>
        </w:rPr>
      </w:pPr>
      <w:r w:rsidRPr="00D737B3">
        <w:rPr>
          <w:rFonts w:ascii="Goudy Old Style" w:hAnsi="Goudy Old Style"/>
          <w:b/>
          <w:bCs/>
        </w:rPr>
        <w:t>Elements of reflection</w:t>
      </w:r>
    </w:p>
    <w:p w14:paraId="0F84B5FE" w14:textId="7CE63FBA" w:rsidR="00D737B3" w:rsidRPr="00D737B3" w:rsidRDefault="00D737B3" w:rsidP="00D737B3">
      <w:pPr>
        <w:rPr>
          <w:rFonts w:ascii="Goudy Old Style" w:hAnsi="Goudy Old Style"/>
        </w:rPr>
      </w:pPr>
      <w:r w:rsidRPr="00D737B3">
        <w:rPr>
          <w:rFonts w:ascii="Goudy Old Style" w:hAnsi="Goudy Old Style"/>
        </w:rPr>
        <w:t>Reflection is a dynamic means for self-knowing, learning and decision-making. Four elements assist in the CAS reflective process. The first two elements fo</w:t>
      </w:r>
      <w:r>
        <w:rPr>
          <w:rFonts w:ascii="Goudy Old Style" w:hAnsi="Goudy Old Style"/>
        </w:rPr>
        <w:t>rm the foundation of reflection:</w:t>
      </w:r>
    </w:p>
    <w:p w14:paraId="7146989A" w14:textId="748CD396" w:rsidR="00D737B3" w:rsidRPr="00D737B3" w:rsidRDefault="00091912" w:rsidP="00091912">
      <w:pPr>
        <w:ind w:left="720"/>
        <w:rPr>
          <w:rFonts w:ascii="Goudy Old Style" w:hAnsi="Goudy Old Style"/>
        </w:rPr>
      </w:pPr>
      <w:r>
        <w:rPr>
          <w:rFonts w:ascii="Goudy Old Style" w:hAnsi="Goudy Old Style"/>
        </w:rPr>
        <w:t xml:space="preserve">1. </w:t>
      </w:r>
      <w:r w:rsidR="00D737B3" w:rsidRPr="00D737B3">
        <w:rPr>
          <w:rFonts w:ascii="Goudy Old Style" w:hAnsi="Goudy Old Style"/>
        </w:rPr>
        <w:t>Describing what happened: Students retell their memorable moments, identifying what was important or influential, what went well or was difficult, obstacles and successes.</w:t>
      </w:r>
    </w:p>
    <w:p w14:paraId="3C594927" w14:textId="599E2930" w:rsidR="00D737B3" w:rsidRPr="00D737B3" w:rsidRDefault="00091912" w:rsidP="00091912">
      <w:pPr>
        <w:ind w:left="720"/>
        <w:rPr>
          <w:rFonts w:ascii="Goudy Old Style" w:hAnsi="Goudy Old Style"/>
        </w:rPr>
      </w:pPr>
      <w:r>
        <w:rPr>
          <w:rFonts w:ascii="Goudy Old Style" w:hAnsi="Goudy Old Style"/>
        </w:rPr>
        <w:t xml:space="preserve">2. </w:t>
      </w:r>
      <w:r w:rsidR="00D737B3" w:rsidRPr="00D737B3">
        <w:rPr>
          <w:rFonts w:ascii="Goudy Old Style" w:hAnsi="Goudy Old Style"/>
        </w:rPr>
        <w:t>Expressing feelings: Students articulate emotional responses to their experiences.</w:t>
      </w:r>
    </w:p>
    <w:p w14:paraId="239EEE7B" w14:textId="77777777" w:rsidR="00091912" w:rsidRDefault="00091912" w:rsidP="00D737B3">
      <w:pPr>
        <w:rPr>
          <w:rFonts w:ascii="Goudy Old Style" w:hAnsi="Goudy Old Style"/>
        </w:rPr>
      </w:pPr>
    </w:p>
    <w:p w14:paraId="485824B9" w14:textId="77777777" w:rsidR="00D737B3" w:rsidRPr="00D737B3" w:rsidRDefault="00D737B3" w:rsidP="00D737B3">
      <w:pPr>
        <w:rPr>
          <w:rFonts w:ascii="Goudy Old Style" w:hAnsi="Goudy Old Style"/>
        </w:rPr>
      </w:pPr>
      <w:r w:rsidRPr="00D737B3">
        <w:rPr>
          <w:rFonts w:ascii="Goudy Old Style" w:hAnsi="Goudy Old Style"/>
        </w:rPr>
        <w:t>The following two elements add greater depth and expand perspectives.</w:t>
      </w:r>
    </w:p>
    <w:p w14:paraId="7885B8F3" w14:textId="77777777" w:rsidR="00D737B3" w:rsidRPr="00D737B3" w:rsidRDefault="00D737B3" w:rsidP="00D737B3">
      <w:pPr>
        <w:numPr>
          <w:ilvl w:val="0"/>
          <w:numId w:val="15"/>
        </w:numPr>
        <w:rPr>
          <w:rFonts w:ascii="Goudy Old Style" w:hAnsi="Goudy Old Style"/>
        </w:rPr>
      </w:pPr>
      <w:r w:rsidRPr="00D737B3">
        <w:rPr>
          <w:rFonts w:ascii="Goudy Old Style" w:hAnsi="Goudy Old Style"/>
        </w:rPr>
        <w:t>Generating ideas: Rethinking or re-examining choices and actions increases awareness about self and situations.</w:t>
      </w:r>
    </w:p>
    <w:p w14:paraId="3D154A1F" w14:textId="77777777" w:rsidR="00D737B3" w:rsidRPr="00D737B3" w:rsidRDefault="00D737B3" w:rsidP="00D737B3">
      <w:pPr>
        <w:numPr>
          <w:ilvl w:val="0"/>
          <w:numId w:val="15"/>
        </w:numPr>
        <w:rPr>
          <w:rFonts w:ascii="Goudy Old Style" w:hAnsi="Goudy Old Style"/>
        </w:rPr>
      </w:pPr>
      <w:r w:rsidRPr="00D737B3">
        <w:rPr>
          <w:rFonts w:ascii="Goudy Old Style" w:hAnsi="Goudy Old Style"/>
        </w:rPr>
        <w:t>Asking questions: Questions about people, processes or issues prompt further thinking and ongoing inquiry.</w:t>
      </w:r>
    </w:p>
    <w:p w14:paraId="74C96D3C" w14:textId="77777777" w:rsidR="00D737B3" w:rsidRPr="00D737B3" w:rsidRDefault="00D737B3" w:rsidP="00D737B3">
      <w:pPr>
        <w:rPr>
          <w:rFonts w:ascii="Goudy Old Style" w:hAnsi="Goudy Old Style"/>
          <w:b/>
          <w:bCs/>
        </w:rPr>
      </w:pPr>
      <w:r w:rsidRPr="00D737B3">
        <w:rPr>
          <w:rFonts w:ascii="Goudy Old Style" w:hAnsi="Goudy Old Style"/>
          <w:b/>
          <w:bCs/>
        </w:rPr>
        <w:t>Extending reflection</w:t>
      </w:r>
    </w:p>
    <w:p w14:paraId="6E709F2A" w14:textId="48B53DEE" w:rsidR="00D737B3" w:rsidRDefault="00D737B3" w:rsidP="00D737B3">
      <w:pPr>
        <w:rPr>
          <w:rFonts w:ascii="Goudy Old Style" w:hAnsi="Goudy Old Style"/>
        </w:rPr>
      </w:pPr>
      <w:r w:rsidRPr="00D737B3">
        <w:rPr>
          <w:rFonts w:ascii="Goudy Old Style" w:hAnsi="Goudy Old Style"/>
        </w:rPr>
        <w:t>Having established an effective understanding of the four elements of reflection, students develop higher-order thinking skills by critically examining thoughts, feelings and actions, thereby synthesizing their learning</w:t>
      </w:r>
    </w:p>
    <w:p w14:paraId="232FA892" w14:textId="77777777" w:rsidR="00091912" w:rsidRPr="00D737B3" w:rsidRDefault="00091912" w:rsidP="00D737B3">
      <w:pPr>
        <w:rPr>
          <w:rFonts w:ascii="Goudy Old Style" w:hAnsi="Goudy Old Style"/>
        </w:rPr>
      </w:pPr>
    </w:p>
    <w:p w14:paraId="7196FE93" w14:textId="77777777" w:rsidR="00D737B3" w:rsidRPr="00D737B3" w:rsidRDefault="00D737B3" w:rsidP="00D737B3">
      <w:pPr>
        <w:rPr>
          <w:rFonts w:ascii="Goudy Old Style" w:hAnsi="Goudy Old Style"/>
        </w:rPr>
      </w:pPr>
      <w:r w:rsidRPr="00D737B3">
        <w:rPr>
          <w:rFonts w:ascii="Goudy Old Style" w:hAnsi="Goudy Old Style"/>
        </w:rPr>
        <w:t>Students can be encouraged to move forward through deeper questions. For example:</w:t>
      </w:r>
    </w:p>
    <w:p w14:paraId="48B13208" w14:textId="77777777" w:rsidR="00D737B3" w:rsidRPr="00D737B3" w:rsidRDefault="00D737B3" w:rsidP="00D737B3">
      <w:pPr>
        <w:rPr>
          <w:rFonts w:ascii="Goudy Old Style" w:hAnsi="Goudy Old Style"/>
        </w:rPr>
      </w:pPr>
      <w:r w:rsidRPr="00D737B3">
        <w:rPr>
          <w:rFonts w:ascii="Goudy Old Style" w:hAnsi="Goudy Old Style"/>
          <w:i/>
          <w:iCs/>
        </w:rPr>
        <w:t>What did I do?</w:t>
      </w:r>
      <w:r w:rsidRPr="00D737B3">
        <w:rPr>
          <w:rFonts w:ascii="Goudy Old Style" w:hAnsi="Goudy Old Style"/>
        </w:rPr>
        <w:t xml:space="preserve"> could become:</w:t>
      </w:r>
    </w:p>
    <w:p w14:paraId="50D934A6" w14:textId="77777777" w:rsidR="00D737B3" w:rsidRPr="00D737B3" w:rsidRDefault="00D737B3" w:rsidP="00D737B3">
      <w:pPr>
        <w:numPr>
          <w:ilvl w:val="0"/>
          <w:numId w:val="16"/>
        </w:numPr>
        <w:rPr>
          <w:rFonts w:ascii="Goudy Old Style" w:hAnsi="Goudy Old Style"/>
        </w:rPr>
      </w:pPr>
      <w:r w:rsidRPr="00D737B3">
        <w:rPr>
          <w:rFonts w:ascii="Goudy Old Style" w:hAnsi="Goudy Old Style"/>
          <w:i/>
          <w:iCs/>
        </w:rPr>
        <w:t>Why did I make this particular choice?</w:t>
      </w:r>
    </w:p>
    <w:p w14:paraId="37C592AE" w14:textId="77777777" w:rsidR="00D737B3" w:rsidRPr="00D737B3" w:rsidRDefault="00D737B3" w:rsidP="00D737B3">
      <w:pPr>
        <w:numPr>
          <w:ilvl w:val="0"/>
          <w:numId w:val="16"/>
        </w:numPr>
        <w:rPr>
          <w:rFonts w:ascii="Goudy Old Style" w:hAnsi="Goudy Old Style"/>
        </w:rPr>
      </w:pPr>
      <w:r w:rsidRPr="00D737B3">
        <w:rPr>
          <w:rFonts w:ascii="Goudy Old Style" w:hAnsi="Goudy Old Style"/>
          <w:i/>
          <w:iCs/>
        </w:rPr>
        <w:t>How did this experience reflect my personal ideas and values?</w:t>
      </w:r>
    </w:p>
    <w:p w14:paraId="3198F6E7" w14:textId="77777777" w:rsidR="00D737B3" w:rsidRPr="00D737B3" w:rsidRDefault="00D737B3" w:rsidP="00D737B3">
      <w:pPr>
        <w:numPr>
          <w:ilvl w:val="0"/>
          <w:numId w:val="16"/>
        </w:numPr>
        <w:rPr>
          <w:rFonts w:ascii="Goudy Old Style" w:hAnsi="Goudy Old Style"/>
        </w:rPr>
      </w:pPr>
      <w:r w:rsidRPr="00D737B3">
        <w:rPr>
          <w:rFonts w:ascii="Goudy Old Style" w:hAnsi="Goudy Old Style"/>
          <w:i/>
          <w:iCs/>
        </w:rPr>
        <w:t>In what ways am I being challenged to think differently about myself and others?</w:t>
      </w:r>
    </w:p>
    <w:p w14:paraId="7662B23E" w14:textId="77777777" w:rsidR="00091912" w:rsidRDefault="00091912" w:rsidP="00D737B3">
      <w:pPr>
        <w:rPr>
          <w:rFonts w:ascii="Goudy Old Style" w:hAnsi="Goudy Old Style"/>
          <w:i/>
          <w:iCs/>
        </w:rPr>
      </w:pPr>
    </w:p>
    <w:p w14:paraId="5444BFA7" w14:textId="77777777" w:rsidR="00D737B3" w:rsidRPr="00D737B3" w:rsidRDefault="00D737B3" w:rsidP="00D737B3">
      <w:pPr>
        <w:rPr>
          <w:rFonts w:ascii="Goudy Old Style" w:hAnsi="Goudy Old Style"/>
        </w:rPr>
      </w:pPr>
      <w:r w:rsidRPr="00D737B3">
        <w:rPr>
          <w:rFonts w:ascii="Goudy Old Style" w:hAnsi="Goudy Old Style"/>
          <w:i/>
          <w:iCs/>
        </w:rPr>
        <w:t>How did I feel?</w:t>
      </w:r>
      <w:r w:rsidRPr="00D737B3">
        <w:rPr>
          <w:rFonts w:ascii="Goudy Old Style" w:hAnsi="Goudy Old Style"/>
        </w:rPr>
        <w:t xml:space="preserve"> could become:</w:t>
      </w:r>
    </w:p>
    <w:p w14:paraId="6C794B4C" w14:textId="77777777" w:rsidR="00D737B3" w:rsidRPr="00D737B3" w:rsidRDefault="00D737B3" w:rsidP="00D737B3">
      <w:pPr>
        <w:numPr>
          <w:ilvl w:val="0"/>
          <w:numId w:val="17"/>
        </w:numPr>
        <w:rPr>
          <w:rFonts w:ascii="Goudy Old Style" w:hAnsi="Goudy Old Style"/>
        </w:rPr>
      </w:pPr>
      <w:r w:rsidRPr="00D737B3">
        <w:rPr>
          <w:rFonts w:ascii="Goudy Old Style" w:hAnsi="Goudy Old Style"/>
          <w:i/>
          <w:iCs/>
        </w:rPr>
        <w:t>How did I feel about the challenges?</w:t>
      </w:r>
    </w:p>
    <w:p w14:paraId="044A9674" w14:textId="77777777" w:rsidR="00D737B3" w:rsidRPr="00D737B3" w:rsidRDefault="00D737B3" w:rsidP="00D737B3">
      <w:pPr>
        <w:numPr>
          <w:ilvl w:val="0"/>
          <w:numId w:val="17"/>
        </w:numPr>
        <w:rPr>
          <w:rFonts w:ascii="Goudy Old Style" w:hAnsi="Goudy Old Style"/>
        </w:rPr>
      </w:pPr>
      <w:r w:rsidRPr="00D737B3">
        <w:rPr>
          <w:rFonts w:ascii="Goudy Old Style" w:hAnsi="Goudy Old Style"/>
          <w:i/>
          <w:iCs/>
        </w:rPr>
        <w:t>What happened that prompted particular feelings?</w:t>
      </w:r>
    </w:p>
    <w:p w14:paraId="3C7A8CB9" w14:textId="77777777" w:rsidR="00D737B3" w:rsidRPr="00D737B3" w:rsidRDefault="00D737B3" w:rsidP="00D737B3">
      <w:pPr>
        <w:numPr>
          <w:ilvl w:val="0"/>
          <w:numId w:val="17"/>
        </w:numPr>
        <w:rPr>
          <w:rFonts w:ascii="Goudy Old Style" w:hAnsi="Goudy Old Style"/>
        </w:rPr>
      </w:pPr>
      <w:r w:rsidRPr="00D737B3">
        <w:rPr>
          <w:rFonts w:ascii="Goudy Old Style" w:hAnsi="Goudy Old Style"/>
          <w:i/>
          <w:iCs/>
        </w:rPr>
        <w:t>What choices might have resulted in different feelings and outcomes?</w:t>
      </w:r>
    </w:p>
    <w:p w14:paraId="435CE01F" w14:textId="77777777" w:rsidR="00091912" w:rsidRDefault="00091912" w:rsidP="00D737B3">
      <w:pPr>
        <w:rPr>
          <w:rFonts w:ascii="Goudy Old Style" w:hAnsi="Goudy Old Style"/>
        </w:rPr>
      </w:pPr>
    </w:p>
    <w:p w14:paraId="447571F8" w14:textId="77777777" w:rsidR="00D737B3" w:rsidRPr="00D737B3" w:rsidRDefault="00D737B3" w:rsidP="00D737B3">
      <w:pPr>
        <w:rPr>
          <w:rFonts w:ascii="Goudy Old Style" w:hAnsi="Goudy Old Style"/>
        </w:rPr>
      </w:pPr>
      <w:r w:rsidRPr="00D737B3">
        <w:rPr>
          <w:rFonts w:ascii="Goudy Old Style" w:hAnsi="Goudy Old Style"/>
        </w:rPr>
        <w:t>Following reflection, feedback from the CAS coordinator and/or adviser is beneficial and necessary as is peer feedback. Feedback provides acknowledgment, confirmation or clarification of students’ understanding and insight, and opportunities for further development. Feedback can take many forms such as part of an informal or formal discussion, as a written response to a blog posting, during group discussion or paired peer conversation. Students may also advise on their preferred method for feedback.</w:t>
      </w:r>
    </w:p>
    <w:p w14:paraId="5D0ED8CE" w14:textId="77777777" w:rsidR="00091912" w:rsidRDefault="00091912" w:rsidP="00D737B3">
      <w:pPr>
        <w:rPr>
          <w:rFonts w:ascii="Goudy Old Style" w:hAnsi="Goudy Old Style"/>
          <w:b/>
          <w:bCs/>
        </w:rPr>
      </w:pPr>
    </w:p>
    <w:p w14:paraId="68A20BFC" w14:textId="77777777" w:rsidR="00D737B3" w:rsidRPr="00D737B3" w:rsidRDefault="00D737B3" w:rsidP="00D737B3">
      <w:pPr>
        <w:rPr>
          <w:rFonts w:ascii="Goudy Old Style" w:hAnsi="Goudy Old Style"/>
          <w:b/>
          <w:bCs/>
        </w:rPr>
      </w:pPr>
      <w:r w:rsidRPr="00D737B3">
        <w:rPr>
          <w:rFonts w:ascii="Goudy Old Style" w:hAnsi="Goudy Old Style"/>
          <w:b/>
          <w:bCs/>
        </w:rPr>
        <w:t>Time for reflection</w:t>
      </w:r>
    </w:p>
    <w:p w14:paraId="2BB2BB08" w14:textId="77777777" w:rsidR="00D737B3" w:rsidRPr="00D737B3" w:rsidRDefault="00D737B3" w:rsidP="00D737B3">
      <w:pPr>
        <w:rPr>
          <w:rFonts w:ascii="Goudy Old Style" w:hAnsi="Goudy Old Style"/>
        </w:rPr>
      </w:pPr>
      <w:r w:rsidRPr="00D737B3">
        <w:rPr>
          <w:rFonts w:ascii="Goudy Old Style" w:hAnsi="Goudy Old Style"/>
        </w:rPr>
        <w:t>Purposeful reflection is about quality rather than quantity. The appropriate occasion, amount and method is the student’s decision. Students are not expected to reflect on every CAS experience; they should identify moments worthy of reflection. Reflection is most meaningful when recognized as a personal choice. If the emphasis is on quantity with a required number of reflections or with a requirement such as “students must complete a reflection for every CAS experience”, reflection becomes an obligation, which is contrary to the purpose of reflection in CAS.</w:t>
      </w:r>
    </w:p>
    <w:p w14:paraId="1DA044FC" w14:textId="77777777" w:rsidR="00091912" w:rsidRDefault="00091912" w:rsidP="00D737B3">
      <w:pPr>
        <w:rPr>
          <w:rFonts w:ascii="Goudy Old Style" w:hAnsi="Goudy Old Style"/>
        </w:rPr>
      </w:pPr>
    </w:p>
    <w:p w14:paraId="02BDFEBF" w14:textId="77777777" w:rsidR="00D737B3" w:rsidRPr="00D737B3" w:rsidRDefault="00D737B3" w:rsidP="00D737B3">
      <w:pPr>
        <w:rPr>
          <w:rFonts w:ascii="Goudy Old Style" w:hAnsi="Goudy Old Style"/>
        </w:rPr>
      </w:pPr>
      <w:r w:rsidRPr="00D737B3">
        <w:rPr>
          <w:rFonts w:ascii="Goudy Old Style" w:hAnsi="Goudy Old Style"/>
        </w:rPr>
        <w:t>The preferred emphasis is for the student to determine key moments during CAS experiences that inspire reflection. The following approaches may be helpful.</w:t>
      </w:r>
    </w:p>
    <w:p w14:paraId="4DE29AE3" w14:textId="77777777" w:rsidR="00D737B3" w:rsidRPr="00D737B3" w:rsidRDefault="00D737B3" w:rsidP="00D737B3">
      <w:pPr>
        <w:numPr>
          <w:ilvl w:val="0"/>
          <w:numId w:val="18"/>
        </w:numPr>
        <w:rPr>
          <w:rFonts w:ascii="Goudy Old Style" w:hAnsi="Goudy Old Style"/>
        </w:rPr>
      </w:pPr>
      <w:r w:rsidRPr="00D737B3">
        <w:rPr>
          <w:rFonts w:ascii="Goudy Old Style" w:hAnsi="Goudy Old Style"/>
        </w:rPr>
        <w:t>Students choose significant moments as the basis for reflection, for example when:</w:t>
      </w:r>
    </w:p>
    <w:p w14:paraId="095CC479" w14:textId="77777777" w:rsidR="00D737B3" w:rsidRPr="00D737B3" w:rsidRDefault="00D737B3" w:rsidP="00D737B3">
      <w:pPr>
        <w:numPr>
          <w:ilvl w:val="1"/>
          <w:numId w:val="18"/>
        </w:numPr>
        <w:rPr>
          <w:rFonts w:ascii="Goudy Old Style" w:hAnsi="Goudy Old Style"/>
        </w:rPr>
      </w:pPr>
      <w:r w:rsidRPr="00D737B3">
        <w:rPr>
          <w:rFonts w:ascii="Goudy Old Style" w:hAnsi="Goudy Old Style"/>
        </w:rPr>
        <w:t>a moment of discovery is happening</w:t>
      </w:r>
    </w:p>
    <w:p w14:paraId="46E9FD72" w14:textId="77777777" w:rsidR="00D737B3" w:rsidRPr="00D737B3" w:rsidRDefault="00D737B3" w:rsidP="00D737B3">
      <w:pPr>
        <w:numPr>
          <w:ilvl w:val="1"/>
          <w:numId w:val="18"/>
        </w:numPr>
        <w:rPr>
          <w:rFonts w:ascii="Goudy Old Style" w:hAnsi="Goudy Old Style"/>
        </w:rPr>
      </w:pPr>
      <w:r w:rsidRPr="00D737B3">
        <w:rPr>
          <w:rFonts w:ascii="Goudy Old Style" w:hAnsi="Goudy Old Style"/>
        </w:rPr>
        <w:t>a skill is mastered</w:t>
      </w:r>
    </w:p>
    <w:p w14:paraId="19ACCDB1" w14:textId="77777777" w:rsidR="00D737B3" w:rsidRPr="00D737B3" w:rsidRDefault="00D737B3" w:rsidP="00D737B3">
      <w:pPr>
        <w:numPr>
          <w:ilvl w:val="1"/>
          <w:numId w:val="18"/>
        </w:numPr>
        <w:rPr>
          <w:rFonts w:ascii="Goudy Old Style" w:hAnsi="Goudy Old Style"/>
        </w:rPr>
      </w:pPr>
      <w:r w:rsidRPr="00D737B3">
        <w:rPr>
          <w:rFonts w:ascii="Goudy Old Style" w:hAnsi="Goudy Old Style"/>
        </w:rPr>
        <w:t>a challenge is confronted</w:t>
      </w:r>
    </w:p>
    <w:p w14:paraId="155BB986" w14:textId="77777777" w:rsidR="00D737B3" w:rsidRPr="00D737B3" w:rsidRDefault="00D737B3" w:rsidP="00D737B3">
      <w:pPr>
        <w:numPr>
          <w:ilvl w:val="1"/>
          <w:numId w:val="18"/>
        </w:numPr>
        <w:rPr>
          <w:rFonts w:ascii="Goudy Old Style" w:hAnsi="Goudy Old Style"/>
        </w:rPr>
      </w:pPr>
      <w:r w:rsidRPr="00D737B3">
        <w:rPr>
          <w:rFonts w:ascii="Goudy Old Style" w:hAnsi="Goudy Old Style"/>
        </w:rPr>
        <w:t>emotions are provoked</w:t>
      </w:r>
    </w:p>
    <w:p w14:paraId="7AE90252" w14:textId="77777777" w:rsidR="00D737B3" w:rsidRPr="00D737B3" w:rsidRDefault="00D737B3" w:rsidP="00D737B3">
      <w:pPr>
        <w:numPr>
          <w:ilvl w:val="1"/>
          <w:numId w:val="18"/>
        </w:numPr>
        <w:rPr>
          <w:rFonts w:ascii="Goudy Old Style" w:hAnsi="Goudy Old Style"/>
        </w:rPr>
      </w:pPr>
      <w:r w:rsidRPr="00D737B3">
        <w:rPr>
          <w:rFonts w:ascii="Goudy Old Style" w:hAnsi="Goudy Old Style"/>
        </w:rPr>
        <w:t>achievement deserves celebration.</w:t>
      </w:r>
    </w:p>
    <w:p w14:paraId="580B1047" w14:textId="77777777" w:rsidR="00D737B3" w:rsidRPr="00D737B3" w:rsidRDefault="00D737B3" w:rsidP="00D737B3">
      <w:pPr>
        <w:numPr>
          <w:ilvl w:val="0"/>
          <w:numId w:val="18"/>
        </w:numPr>
        <w:rPr>
          <w:rFonts w:ascii="Goudy Old Style" w:hAnsi="Goudy Old Style"/>
        </w:rPr>
      </w:pPr>
      <w:r w:rsidRPr="00D737B3">
        <w:rPr>
          <w:rFonts w:ascii="Goudy Old Style" w:hAnsi="Goudy Old Style"/>
        </w:rPr>
        <w:t>Students reflect during or at the end of a CAS experience or series of CAS experiences, to identify important moments, discuss a possible learning outcome, recognize personal growth and achievements, and plan for their next CAS experience.</w:t>
      </w:r>
    </w:p>
    <w:p w14:paraId="3B7C63D0" w14:textId="77777777" w:rsidR="00D737B3" w:rsidRPr="00D737B3" w:rsidRDefault="00D737B3" w:rsidP="00D737B3">
      <w:pPr>
        <w:numPr>
          <w:ilvl w:val="0"/>
          <w:numId w:val="18"/>
        </w:numPr>
        <w:rPr>
          <w:rFonts w:ascii="Goudy Old Style" w:hAnsi="Goudy Old Style"/>
        </w:rPr>
      </w:pPr>
      <w:r w:rsidRPr="00D737B3">
        <w:rPr>
          <w:rFonts w:ascii="Goudy Old Style" w:hAnsi="Goudy Old Style"/>
        </w:rPr>
        <w:t>Students engage in group reflection with their peers to discover shared insights.</w:t>
      </w:r>
    </w:p>
    <w:p w14:paraId="2E0DEB3F" w14:textId="77777777" w:rsidR="00D737B3" w:rsidRDefault="00D737B3" w:rsidP="00D737B3">
      <w:pPr>
        <w:numPr>
          <w:ilvl w:val="0"/>
          <w:numId w:val="18"/>
        </w:numPr>
        <w:rPr>
          <w:rFonts w:ascii="Goudy Old Style" w:hAnsi="Goudy Old Style"/>
        </w:rPr>
      </w:pPr>
      <w:r w:rsidRPr="00D737B3">
        <w:rPr>
          <w:rFonts w:ascii="Goudy Old Style" w:hAnsi="Goudy Old Style"/>
        </w:rPr>
        <w:t>Students reflect at the beginning, during, and at the end of a series of CAS experiences. This enables students to deliberate on such elements as planning, opportunities, expectations, challenges, progress, and personal growth.</w:t>
      </w:r>
    </w:p>
    <w:p w14:paraId="28832B79" w14:textId="4B279613" w:rsidR="00091912" w:rsidRPr="00D737B3" w:rsidRDefault="00091912" w:rsidP="00D737B3">
      <w:pPr>
        <w:numPr>
          <w:ilvl w:val="0"/>
          <w:numId w:val="18"/>
        </w:numPr>
        <w:rPr>
          <w:rFonts w:ascii="Goudy Old Style" w:hAnsi="Goudy Old Style"/>
        </w:rPr>
      </w:pPr>
      <w:r>
        <w:rPr>
          <w:rFonts w:ascii="Goudy Old Style" w:hAnsi="Goudy Old Style"/>
        </w:rPr>
        <w:t>Students reflect on the specific Learning Outcomes experienced</w:t>
      </w:r>
    </w:p>
    <w:p w14:paraId="584F6ADD" w14:textId="6C15A3EE" w:rsidR="00AA6427" w:rsidRDefault="00AA6427" w:rsidP="00D737B3">
      <w:pPr>
        <w:rPr>
          <w:rFonts w:ascii="Goudy Old Style" w:hAnsi="Goudy Old Style"/>
        </w:rPr>
      </w:pPr>
    </w:p>
    <w:p w14:paraId="28DCC313" w14:textId="77777777" w:rsidR="00091912" w:rsidRDefault="00091912" w:rsidP="00D737B3">
      <w:pPr>
        <w:rPr>
          <w:rFonts w:ascii="Goudy Old Style" w:hAnsi="Goudy Old Style"/>
        </w:rPr>
      </w:pPr>
    </w:p>
    <w:p w14:paraId="3B559F4A" w14:textId="77777777" w:rsidR="00091912" w:rsidRPr="00091912" w:rsidRDefault="00091912" w:rsidP="00091912">
      <w:pPr>
        <w:rPr>
          <w:rFonts w:ascii="Goudy Old Style" w:hAnsi="Goudy Old Style"/>
          <w:b/>
        </w:rPr>
      </w:pPr>
      <w:r w:rsidRPr="00091912">
        <w:rPr>
          <w:rFonts w:ascii="Goudy Old Style" w:hAnsi="Goudy Old Style"/>
          <w:b/>
        </w:rPr>
        <w:t>Forms of reflection</w:t>
      </w:r>
    </w:p>
    <w:p w14:paraId="202EDDC1" w14:textId="77777777" w:rsidR="00091912" w:rsidRDefault="00091912" w:rsidP="00091912">
      <w:pPr>
        <w:rPr>
          <w:rFonts w:ascii="Goudy Old Style" w:hAnsi="Goudy Old Style"/>
          <w:b/>
          <w:bCs/>
        </w:rPr>
      </w:pPr>
    </w:p>
    <w:p w14:paraId="5ECCB97D" w14:textId="77777777" w:rsidR="00091912" w:rsidRDefault="00091912" w:rsidP="00091912">
      <w:pPr>
        <w:rPr>
          <w:rFonts w:ascii="Goudy Old Style" w:hAnsi="Goudy Old Style"/>
        </w:rPr>
      </w:pPr>
      <w:r w:rsidRPr="00091912">
        <w:rPr>
          <w:rFonts w:ascii="Goudy Old Style" w:hAnsi="Goudy Old Style"/>
          <w:b/>
          <w:bCs/>
        </w:rPr>
        <w:t>During CAS, the form of reflection must take into account student choice</w:t>
      </w:r>
      <w:r w:rsidRPr="00091912">
        <w:rPr>
          <w:rFonts w:ascii="Goudy Old Style" w:hAnsi="Goudy Old Style"/>
        </w:rPr>
        <w:t>. When overly prescribed, students may perceive the act of reflection as a requirement to fulfill another’s expectations. Students may then aim to complete “a reflection” quickly since the value is unrealized. By contrast, the student who understands the purpose and process of reflection would choose the appropriate moment, select the method and decide on the amount of time needed. With this greater sense of autonomy and responsibility, the student may be encouraged to be more honest, forthcoming and expressive, and develop insights including those related to the learning outcomes. The ultimate intention is for students to be independently reflective.</w:t>
      </w:r>
    </w:p>
    <w:p w14:paraId="40FE02D0" w14:textId="77777777" w:rsidR="00091912" w:rsidRPr="00091912" w:rsidRDefault="00091912" w:rsidP="00091912">
      <w:pPr>
        <w:rPr>
          <w:rFonts w:ascii="Goudy Old Style" w:hAnsi="Goudy Old Style"/>
        </w:rPr>
      </w:pPr>
    </w:p>
    <w:p w14:paraId="6EF4E7EB" w14:textId="77777777" w:rsidR="00091912" w:rsidRPr="00091912" w:rsidRDefault="00091912" w:rsidP="00091912">
      <w:pPr>
        <w:rPr>
          <w:rFonts w:ascii="Goudy Old Style" w:hAnsi="Goudy Old Style"/>
        </w:rPr>
      </w:pPr>
      <w:r w:rsidRPr="00091912">
        <w:rPr>
          <w:rFonts w:ascii="Goudy Old Style" w:hAnsi="Goudy Old Style"/>
        </w:rPr>
        <w:t>Reflection can appear in countless forms. CAS students should be able to identify forms of expression that have personal meaning and best enable them to explore their experiences. For example:</w:t>
      </w:r>
    </w:p>
    <w:p w14:paraId="447217B5" w14:textId="77777777" w:rsidR="00091912" w:rsidRPr="00091912" w:rsidRDefault="00091912" w:rsidP="00091912">
      <w:pPr>
        <w:numPr>
          <w:ilvl w:val="0"/>
          <w:numId w:val="1"/>
        </w:numPr>
        <w:rPr>
          <w:rFonts w:ascii="Goudy Old Style" w:hAnsi="Goudy Old Style"/>
        </w:rPr>
      </w:pPr>
      <w:r w:rsidRPr="00091912">
        <w:rPr>
          <w:rFonts w:ascii="Goudy Old Style" w:hAnsi="Goudy Old Style"/>
        </w:rPr>
        <w:t>A student might take photographs while hiking and use these to reflect in writing.</w:t>
      </w:r>
    </w:p>
    <w:p w14:paraId="680465F9" w14:textId="77777777" w:rsidR="00091912" w:rsidRPr="00091912" w:rsidRDefault="00091912" w:rsidP="00091912">
      <w:pPr>
        <w:numPr>
          <w:ilvl w:val="0"/>
          <w:numId w:val="1"/>
        </w:numPr>
        <w:rPr>
          <w:rFonts w:ascii="Goudy Old Style" w:hAnsi="Goudy Old Style"/>
        </w:rPr>
      </w:pPr>
      <w:r w:rsidRPr="00091912">
        <w:rPr>
          <w:rFonts w:ascii="Goudy Old Style" w:hAnsi="Goudy Old Style"/>
        </w:rPr>
        <w:t>Two students could compose a song describing how they helped children.</w:t>
      </w:r>
    </w:p>
    <w:p w14:paraId="0BC8FEE4" w14:textId="43A36598" w:rsidR="00091912" w:rsidRPr="00091912" w:rsidRDefault="00091912" w:rsidP="00091912">
      <w:pPr>
        <w:numPr>
          <w:ilvl w:val="0"/>
          <w:numId w:val="1"/>
        </w:numPr>
        <w:rPr>
          <w:rFonts w:ascii="Goudy Old Style" w:hAnsi="Goudy Old Style"/>
        </w:rPr>
      </w:pPr>
      <w:r w:rsidRPr="00091912">
        <w:rPr>
          <w:rFonts w:ascii="Goudy Old Style" w:hAnsi="Goudy Old Style"/>
        </w:rPr>
        <w:t>A student might dramatize a poem to captur</w:t>
      </w:r>
      <w:r>
        <w:rPr>
          <w:rFonts w:ascii="Goudy Old Style" w:hAnsi="Goudy Old Style"/>
        </w:rPr>
        <w:t>e a feeling of creative endeavo</w:t>
      </w:r>
      <w:r w:rsidRPr="00091912">
        <w:rPr>
          <w:rFonts w:ascii="Goudy Old Style" w:hAnsi="Goudy Old Style"/>
        </w:rPr>
        <w:t>r.</w:t>
      </w:r>
    </w:p>
    <w:p w14:paraId="38E726DA" w14:textId="77777777" w:rsidR="00091912" w:rsidRPr="00091912" w:rsidRDefault="00091912" w:rsidP="00091912">
      <w:pPr>
        <w:numPr>
          <w:ilvl w:val="0"/>
          <w:numId w:val="1"/>
        </w:numPr>
        <w:rPr>
          <w:rFonts w:ascii="Goudy Old Style" w:hAnsi="Goudy Old Style"/>
        </w:rPr>
      </w:pPr>
      <w:r w:rsidRPr="00091912">
        <w:rPr>
          <w:rFonts w:ascii="Goudy Old Style" w:hAnsi="Goudy Old Style"/>
        </w:rPr>
        <w:t>A student could produce a short video summarizing a CAS experience.</w:t>
      </w:r>
    </w:p>
    <w:p w14:paraId="16CA519D" w14:textId="77777777" w:rsidR="00091912" w:rsidRDefault="00091912" w:rsidP="00091912">
      <w:pPr>
        <w:numPr>
          <w:ilvl w:val="0"/>
          <w:numId w:val="1"/>
        </w:numPr>
        <w:rPr>
          <w:rFonts w:ascii="Goudy Old Style" w:hAnsi="Goudy Old Style"/>
        </w:rPr>
      </w:pPr>
      <w:r w:rsidRPr="00091912">
        <w:rPr>
          <w:rFonts w:ascii="Goudy Old Style" w:hAnsi="Goudy Old Style"/>
        </w:rPr>
        <w:t>A group of students create a poster highlighting aspects of a shared experience.</w:t>
      </w:r>
    </w:p>
    <w:p w14:paraId="6BBECD43" w14:textId="77777777" w:rsidR="00091912" w:rsidRPr="00091912" w:rsidRDefault="00091912" w:rsidP="00091912">
      <w:pPr>
        <w:ind w:left="720"/>
        <w:rPr>
          <w:rFonts w:ascii="Goudy Old Style" w:hAnsi="Goudy Old Style"/>
        </w:rPr>
      </w:pPr>
    </w:p>
    <w:p w14:paraId="6AA9B465" w14:textId="77777777" w:rsidR="00091912" w:rsidRDefault="00091912" w:rsidP="00091912">
      <w:pPr>
        <w:rPr>
          <w:rFonts w:ascii="Goudy Old Style" w:hAnsi="Goudy Old Style"/>
        </w:rPr>
      </w:pPr>
      <w:r w:rsidRPr="00091912">
        <w:rPr>
          <w:rFonts w:ascii="Goudy Old Style" w:hAnsi="Goudy Old Style"/>
        </w:rPr>
        <w:t>By encouraging students to choose forms of reflection that are personal and enjoyable, reflection becomes a means for self-discovery. Students make connections, develop awareness of choices and consequences, and acquire sensitivity to the experiences of self and others.</w:t>
      </w:r>
    </w:p>
    <w:p w14:paraId="6E7D45FE" w14:textId="77777777" w:rsidR="00091912" w:rsidRPr="00091912" w:rsidRDefault="00091912" w:rsidP="00091912">
      <w:pPr>
        <w:rPr>
          <w:rFonts w:ascii="Goudy Old Style" w:hAnsi="Goudy Old Style"/>
        </w:rPr>
      </w:pPr>
    </w:p>
    <w:p w14:paraId="0B7A8805" w14:textId="77777777" w:rsidR="00091912" w:rsidRDefault="00091912" w:rsidP="00091912">
      <w:pPr>
        <w:rPr>
          <w:rFonts w:ascii="Goudy Old Style" w:hAnsi="Goudy Old Style"/>
        </w:rPr>
      </w:pPr>
      <w:r w:rsidRPr="00091912">
        <w:rPr>
          <w:rFonts w:ascii="Goudy Old Style" w:hAnsi="Goudy Old Style"/>
        </w:rPr>
        <w:t>Student reflection may be expressed through a paragraph, a dialogue, a poem, a comic strip, a dramatic performance, a letter, a photograph, a dance, or other forms of expression. Students find greater value and purpose when they apply their own interests, skills and talents when reflecting. They discover that reflection can be internal and private or external and shared.</w:t>
      </w:r>
    </w:p>
    <w:p w14:paraId="56F30FF1" w14:textId="77777777" w:rsidR="00091912" w:rsidRPr="00091912" w:rsidRDefault="00091912" w:rsidP="00091912">
      <w:pPr>
        <w:rPr>
          <w:rFonts w:ascii="Goudy Old Style" w:hAnsi="Goudy Old Style"/>
        </w:rPr>
      </w:pPr>
    </w:p>
    <w:p w14:paraId="38347CA1" w14:textId="76C0EEEC" w:rsidR="00091912" w:rsidRDefault="00091912" w:rsidP="00091912">
      <w:pPr>
        <w:rPr>
          <w:rFonts w:ascii="Goudy Old Style" w:hAnsi="Goudy Old Style"/>
        </w:rPr>
      </w:pPr>
      <w:r w:rsidRPr="00091912">
        <w:rPr>
          <w:rFonts w:ascii="Goudy Old Style" w:hAnsi="Goudy Old Style"/>
        </w:rPr>
        <w:t>It is possible students may wish to keep private certain reflections. As such, it is recommended that students decide which reflections will be placed in their CAS portfolio. Students should include reflections in their CAS portfolio that give evidence to achieving each of the seven CAS learning outcomes.</w:t>
      </w:r>
    </w:p>
    <w:p w14:paraId="45B77554" w14:textId="77777777" w:rsidR="00091912" w:rsidRDefault="00091912" w:rsidP="00091912">
      <w:pPr>
        <w:rPr>
          <w:rFonts w:ascii="Goudy Old Style" w:hAnsi="Goudy Old Style"/>
        </w:rPr>
      </w:pPr>
    </w:p>
    <w:p w14:paraId="2A1CFD1F" w14:textId="77777777" w:rsidR="00091912" w:rsidRDefault="00091912" w:rsidP="00091912">
      <w:pPr>
        <w:rPr>
          <w:rFonts w:ascii="Goudy Old Style" w:hAnsi="Goudy Old Style"/>
        </w:rPr>
      </w:pPr>
    </w:p>
    <w:p w14:paraId="35274D6D" w14:textId="77777777" w:rsidR="00091912" w:rsidRDefault="00091912" w:rsidP="00091912">
      <w:pPr>
        <w:rPr>
          <w:rFonts w:ascii="Goudy Old Style" w:hAnsi="Goudy Old Style"/>
        </w:rPr>
      </w:pPr>
    </w:p>
    <w:p w14:paraId="3FD22D28" w14:textId="77777777" w:rsidR="00091912" w:rsidRDefault="00091912" w:rsidP="00091912">
      <w:pPr>
        <w:rPr>
          <w:rFonts w:ascii="Goudy Old Style" w:hAnsi="Goudy Old Style"/>
        </w:rPr>
      </w:pPr>
    </w:p>
    <w:p w14:paraId="7D1B3A35" w14:textId="77777777" w:rsidR="00091912" w:rsidRDefault="00091912" w:rsidP="00091912">
      <w:pPr>
        <w:rPr>
          <w:rFonts w:ascii="Goudy Old Style" w:hAnsi="Goudy Old Style"/>
        </w:rPr>
      </w:pPr>
    </w:p>
    <w:p w14:paraId="18950BED" w14:textId="77777777" w:rsidR="00091912" w:rsidRDefault="00091912" w:rsidP="00091912">
      <w:pPr>
        <w:rPr>
          <w:rFonts w:ascii="Goudy Old Style" w:hAnsi="Goudy Old Style"/>
        </w:rPr>
      </w:pPr>
    </w:p>
    <w:p w14:paraId="28F74290" w14:textId="77777777" w:rsidR="00091912" w:rsidRDefault="00091912" w:rsidP="00091912">
      <w:pPr>
        <w:rPr>
          <w:rFonts w:ascii="Goudy Old Style" w:hAnsi="Goudy Old Style"/>
        </w:rPr>
      </w:pPr>
    </w:p>
    <w:p w14:paraId="30C16262" w14:textId="77777777" w:rsidR="00091912" w:rsidRDefault="00091912" w:rsidP="00091912">
      <w:pPr>
        <w:rPr>
          <w:rFonts w:ascii="Goudy Old Style" w:hAnsi="Goudy Old Style"/>
        </w:rPr>
      </w:pPr>
    </w:p>
    <w:p w14:paraId="05E81BCD" w14:textId="77777777" w:rsidR="00091912" w:rsidRDefault="00091912" w:rsidP="00091912">
      <w:pPr>
        <w:rPr>
          <w:rFonts w:ascii="Goudy Old Style" w:hAnsi="Goudy Old Style"/>
        </w:rPr>
      </w:pPr>
    </w:p>
    <w:p w14:paraId="347F44EA" w14:textId="77777777" w:rsidR="00091912" w:rsidRDefault="00091912" w:rsidP="00091912">
      <w:pPr>
        <w:rPr>
          <w:rFonts w:ascii="Goudy Old Style" w:hAnsi="Goudy Old Style"/>
        </w:rPr>
      </w:pPr>
    </w:p>
    <w:p w14:paraId="11839CC1" w14:textId="77777777" w:rsidR="00091912" w:rsidRDefault="00091912" w:rsidP="00091912">
      <w:pPr>
        <w:rPr>
          <w:rFonts w:ascii="Goudy Old Style" w:hAnsi="Goudy Old Style"/>
        </w:rPr>
      </w:pPr>
    </w:p>
    <w:p w14:paraId="01214021" w14:textId="77777777" w:rsidR="00091912" w:rsidRDefault="00091912" w:rsidP="00091912">
      <w:pPr>
        <w:rPr>
          <w:rFonts w:ascii="Goudy Old Style" w:hAnsi="Goudy Old Style"/>
        </w:rPr>
      </w:pPr>
    </w:p>
    <w:p w14:paraId="73A5E550" w14:textId="77777777" w:rsidR="00091912" w:rsidRDefault="00091912" w:rsidP="00091912">
      <w:pPr>
        <w:rPr>
          <w:rFonts w:ascii="Goudy Old Style" w:hAnsi="Goudy Old Style"/>
        </w:rPr>
      </w:pPr>
    </w:p>
    <w:p w14:paraId="3E5B182A" w14:textId="77777777" w:rsidR="00091912" w:rsidRDefault="00091912" w:rsidP="00091912">
      <w:pPr>
        <w:rPr>
          <w:rFonts w:ascii="Goudy Old Style" w:hAnsi="Goudy Old Style"/>
        </w:rPr>
      </w:pPr>
    </w:p>
    <w:p w14:paraId="47BACA11" w14:textId="77777777" w:rsidR="00091912" w:rsidRDefault="00091912" w:rsidP="00091912">
      <w:pPr>
        <w:rPr>
          <w:rFonts w:ascii="Goudy Old Style" w:hAnsi="Goudy Old Style"/>
        </w:rPr>
      </w:pPr>
    </w:p>
    <w:p w14:paraId="63E6BA9A" w14:textId="77777777" w:rsidR="00091912" w:rsidRDefault="00091912" w:rsidP="00091912">
      <w:pPr>
        <w:rPr>
          <w:rFonts w:ascii="Goudy Old Style" w:hAnsi="Goudy Old Style"/>
        </w:rPr>
      </w:pPr>
    </w:p>
    <w:p w14:paraId="25918A47" w14:textId="77777777" w:rsidR="00091912" w:rsidRDefault="00091912" w:rsidP="00091912">
      <w:pPr>
        <w:rPr>
          <w:rFonts w:ascii="Goudy Old Style" w:hAnsi="Goudy Old Style"/>
        </w:rPr>
      </w:pPr>
    </w:p>
    <w:p w14:paraId="66E879F5" w14:textId="0E060062" w:rsidR="006B1336" w:rsidRDefault="006B1336" w:rsidP="006B1336">
      <w:pPr>
        <w:rPr>
          <w:rFonts w:ascii="Goudy Old Style" w:hAnsi="Goudy Old Style"/>
          <w:b/>
          <w:u w:val="single"/>
        </w:rPr>
      </w:pPr>
      <w:r>
        <w:rPr>
          <w:rFonts w:ascii="Goudy Old Style" w:hAnsi="Goudy Old Style"/>
          <w:b/>
          <w:noProof/>
        </w:rPr>
        <mc:AlternateContent>
          <mc:Choice Requires="wps">
            <w:drawing>
              <wp:anchor distT="0" distB="0" distL="114300" distR="114300" simplePos="0" relativeHeight="251703296" behindDoc="0" locked="0" layoutInCell="1" allowOverlap="1" wp14:anchorId="74D19604" wp14:editId="37446F21">
                <wp:simplePos x="0" y="0"/>
                <wp:positionH relativeFrom="column">
                  <wp:posOffset>0</wp:posOffset>
                </wp:positionH>
                <wp:positionV relativeFrom="paragraph">
                  <wp:posOffset>0</wp:posOffset>
                </wp:positionV>
                <wp:extent cx="6743700" cy="571500"/>
                <wp:effectExtent l="0" t="0" r="38100" b="38100"/>
                <wp:wrapSquare wrapText="bothSides"/>
                <wp:docPr id="46" name="Text Box 46"/>
                <wp:cNvGraphicFramePr/>
                <a:graphic xmlns:a="http://schemas.openxmlformats.org/drawingml/2006/main">
                  <a:graphicData uri="http://schemas.microsoft.com/office/word/2010/wordprocessingShape">
                    <wps:wsp>
                      <wps:cNvSpPr txBox="1"/>
                      <wps:spPr>
                        <a:xfrm>
                          <a:off x="0" y="0"/>
                          <a:ext cx="67437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9E92E38" w14:textId="770417EA" w:rsidR="00B14CE2" w:rsidRPr="001C6418" w:rsidRDefault="00B14CE2" w:rsidP="00091912">
                            <w:pPr>
                              <w:jc w:val="center"/>
                              <w:rPr>
                                <w:sz w:val="52"/>
                                <w:szCs w:val="52"/>
                              </w:rPr>
                            </w:pPr>
                            <w:r>
                              <w:rPr>
                                <w:sz w:val="52"/>
                                <w:szCs w:val="52"/>
                              </w:rPr>
                              <w:t xml:space="preserve">CAS Portfolio &amp; </w:t>
                            </w:r>
                            <w:proofErr w:type="spellStart"/>
                            <w:r>
                              <w:rPr>
                                <w:sz w:val="52"/>
                                <w:szCs w:val="52"/>
                              </w:rPr>
                              <w:t>Managebac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8" type="#_x0000_t202" style="position:absolute;margin-left:0;margin-top:0;width:531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" fillcolor="white [3201]" strokecolor="black [3200]" strokeweight="2pt">
                <v:textbox>
                  <w:txbxContent>
                    <w:p w14:paraId="09E92E38" w14:textId="770417EA" w:rsidR="00B14CE2" w:rsidRPr="001C6418" w:rsidRDefault="00B14CE2" w:rsidP="00091912">
                      <w:pPr>
                        <w:jc w:val="center"/>
                        <w:rPr>
                          <w:sz w:val="52"/>
                          <w:szCs w:val="52"/>
                        </w:rPr>
                      </w:pPr>
                      <w:r>
                        <w:rPr>
                          <w:sz w:val="52"/>
                          <w:szCs w:val="52"/>
                        </w:rPr>
                        <w:t xml:space="preserve">CAS Portfolio &amp; </w:t>
                      </w:r>
                      <w:proofErr w:type="spellStart"/>
                      <w:r>
                        <w:rPr>
                          <w:sz w:val="52"/>
                          <w:szCs w:val="52"/>
                        </w:rPr>
                        <w:t>Managebac</w:t>
                      </w:r>
                      <w:proofErr w:type="spellEnd"/>
                    </w:p>
                  </w:txbxContent>
                </v:textbox>
                <w10:wrap type="square"/>
              </v:shape>
            </w:pict>
          </mc:Fallback>
        </mc:AlternateContent>
      </w:r>
    </w:p>
    <w:p w14:paraId="7E4A4BDA" w14:textId="281D7B0A" w:rsidR="006B1336" w:rsidRPr="006B1336" w:rsidRDefault="006B1336" w:rsidP="006B1336">
      <w:pPr>
        <w:rPr>
          <w:rFonts w:ascii="Goudy Old Style" w:hAnsi="Goudy Old Style"/>
          <w:b/>
          <w:u w:val="single"/>
        </w:rPr>
      </w:pPr>
      <w:r w:rsidRPr="006B1336">
        <w:rPr>
          <w:rFonts w:ascii="Goudy Old Style" w:hAnsi="Goudy Old Style"/>
          <w:b/>
          <w:u w:val="single"/>
        </w:rPr>
        <w:t>RECORDING AND REPORTING CAS</w:t>
      </w:r>
    </w:p>
    <w:p w14:paraId="034CDC51" w14:textId="7DD73633" w:rsidR="006B1336" w:rsidRPr="006B1336" w:rsidRDefault="006B1336" w:rsidP="006B1336">
      <w:pPr>
        <w:rPr>
          <w:rFonts w:ascii="Goudy Old Style" w:hAnsi="Goudy Old Style"/>
        </w:rPr>
      </w:pPr>
      <w:r w:rsidRPr="006B1336">
        <w:rPr>
          <w:rFonts w:ascii="Goudy Old Style" w:hAnsi="Goudy Old Style"/>
        </w:rPr>
        <w:t xml:space="preserve">Students will document all CAS experiences/projects on the </w:t>
      </w:r>
      <w:proofErr w:type="spellStart"/>
      <w:r w:rsidRPr="006B1336">
        <w:rPr>
          <w:rFonts w:ascii="Goudy Old Style" w:hAnsi="Goudy Old Style"/>
        </w:rPr>
        <w:t>ManageBac</w:t>
      </w:r>
      <w:proofErr w:type="spellEnd"/>
      <w:r w:rsidRPr="006B1336">
        <w:rPr>
          <w:rFonts w:ascii="Goudy Old Style" w:hAnsi="Goudy Old Style"/>
        </w:rPr>
        <w:t xml:space="preserve"> website at:</w:t>
      </w:r>
      <w:r w:rsidRPr="006B1336">
        <w:rPr>
          <w:rFonts w:ascii="Goudy Old Style" w:hAnsi="Goudy Old Style"/>
        </w:rPr>
        <w:tab/>
      </w:r>
      <w:r w:rsidRPr="006B1336">
        <w:rPr>
          <w:rFonts w:ascii="Goudy Old Style" w:hAnsi="Goudy Old Style"/>
        </w:rPr>
        <w:tab/>
      </w:r>
      <w:r w:rsidRPr="006B1336">
        <w:rPr>
          <w:rFonts w:ascii="Goudy Old Style" w:hAnsi="Goudy Old Style"/>
        </w:rPr>
        <w:tab/>
      </w:r>
    </w:p>
    <w:p w14:paraId="36ACB51E" w14:textId="1B22F4FB" w:rsidR="006B1336" w:rsidRPr="006B1336" w:rsidRDefault="006B1336" w:rsidP="006B1336">
      <w:pPr>
        <w:rPr>
          <w:rFonts w:ascii="Goudy Old Style" w:hAnsi="Goudy Old Style"/>
          <w:b/>
        </w:rPr>
      </w:pPr>
    </w:p>
    <w:p w14:paraId="1AAD0164" w14:textId="49ABA301" w:rsidR="006B1336" w:rsidRPr="006B1336" w:rsidRDefault="006B1336" w:rsidP="006B1336">
      <w:pPr>
        <w:jc w:val="center"/>
        <w:rPr>
          <w:rFonts w:ascii="Goudy Old Style" w:hAnsi="Goudy Old Style"/>
          <w:b/>
          <w:sz w:val="36"/>
          <w:szCs w:val="36"/>
        </w:rPr>
      </w:pPr>
      <w:r w:rsidRPr="006B1336">
        <w:rPr>
          <w:rFonts w:ascii="Goudy Old Style" w:hAnsi="Goudy Old Style"/>
          <w:b/>
          <w:sz w:val="36"/>
          <w:szCs w:val="36"/>
        </w:rPr>
        <w:t>https://agoura.managebac.com/login</w:t>
      </w:r>
    </w:p>
    <w:p w14:paraId="7A1B1A5D" w14:textId="356B0E76" w:rsidR="006B1336" w:rsidRPr="006B1336" w:rsidRDefault="006B1336" w:rsidP="006B1336">
      <w:pPr>
        <w:rPr>
          <w:rFonts w:ascii="Goudy Old Style" w:hAnsi="Goudy Old Style"/>
          <w:b/>
          <w:i/>
        </w:rPr>
      </w:pPr>
    </w:p>
    <w:p w14:paraId="7CCF5519" w14:textId="527BBED7" w:rsidR="006B1336" w:rsidRPr="006B1336" w:rsidRDefault="006B1336" w:rsidP="006B1336">
      <w:pPr>
        <w:rPr>
          <w:rFonts w:ascii="Goudy Old Style" w:hAnsi="Goudy Old Style"/>
        </w:rPr>
      </w:pPr>
      <w:r w:rsidRPr="006B1336">
        <w:rPr>
          <w:rFonts w:ascii="Goudy Old Style" w:hAnsi="Goudy Old Style"/>
        </w:rPr>
        <w:t xml:space="preserve">Access to the </w:t>
      </w:r>
      <w:proofErr w:type="spellStart"/>
      <w:r w:rsidRPr="006B1336">
        <w:rPr>
          <w:rFonts w:ascii="Goudy Old Style" w:hAnsi="Goudy Old Style"/>
        </w:rPr>
        <w:t>ManageBac</w:t>
      </w:r>
      <w:proofErr w:type="spellEnd"/>
      <w:r w:rsidRPr="006B1336">
        <w:rPr>
          <w:rFonts w:ascii="Goudy Old Style" w:hAnsi="Goudy Old Style"/>
        </w:rPr>
        <w:t xml:space="preserve"> website will be given during the initial weeks of junior year. It is the students’ responsibility to make sure that they keep up to date with logging their CAS experiences/projects on </w:t>
      </w:r>
      <w:proofErr w:type="spellStart"/>
      <w:r w:rsidRPr="006B1336">
        <w:rPr>
          <w:rFonts w:ascii="Goudy Old Style" w:hAnsi="Goudy Old Style"/>
        </w:rPr>
        <w:t>ManageBac</w:t>
      </w:r>
      <w:proofErr w:type="spellEnd"/>
      <w:r w:rsidRPr="006B1336">
        <w:rPr>
          <w:rFonts w:ascii="Goudy Old Style" w:hAnsi="Goudy Old Style"/>
        </w:rPr>
        <w:t>.</w:t>
      </w:r>
    </w:p>
    <w:p w14:paraId="5B728196" w14:textId="1AB5DEF6" w:rsidR="00091912" w:rsidRDefault="00091912" w:rsidP="00091912">
      <w:pPr>
        <w:rPr>
          <w:rFonts w:ascii="Goudy Old Style" w:hAnsi="Goudy Old Style"/>
        </w:rPr>
      </w:pPr>
    </w:p>
    <w:p w14:paraId="59D950CB" w14:textId="77777777" w:rsidR="006B1336" w:rsidRPr="006B1336" w:rsidRDefault="006B1336" w:rsidP="006B1336">
      <w:pPr>
        <w:rPr>
          <w:rFonts w:ascii="Goudy Old Style" w:hAnsi="Goudy Old Style"/>
          <w:b/>
          <w:u w:val="single"/>
        </w:rPr>
      </w:pPr>
      <w:r w:rsidRPr="006B1336">
        <w:rPr>
          <w:rFonts w:ascii="Goudy Old Style" w:hAnsi="Goudy Old Style"/>
          <w:b/>
          <w:u w:val="single"/>
        </w:rPr>
        <w:t>CAS Experiences &amp; Projects</w:t>
      </w:r>
    </w:p>
    <w:p w14:paraId="00FD57B0" w14:textId="77777777" w:rsidR="006B1336" w:rsidRPr="006B1336" w:rsidRDefault="006B1336" w:rsidP="006B1336">
      <w:pPr>
        <w:rPr>
          <w:rFonts w:ascii="Goudy Old Style" w:hAnsi="Goudy Old Style"/>
          <w:i/>
        </w:rPr>
      </w:pPr>
      <w:r w:rsidRPr="006B1336">
        <w:rPr>
          <w:rFonts w:ascii="Goudy Old Style" w:hAnsi="Goudy Old Style"/>
        </w:rPr>
        <w:t xml:space="preserve">Students must take part in and </w:t>
      </w:r>
      <w:r w:rsidRPr="006B1336">
        <w:rPr>
          <w:rFonts w:ascii="Goudy Old Style" w:hAnsi="Goudy Old Style"/>
          <w:b/>
        </w:rPr>
        <w:t>document CAS experiences and projects on a regular basis for a minimum of 18 months</w:t>
      </w:r>
      <w:r w:rsidRPr="006B1336">
        <w:rPr>
          <w:rFonts w:ascii="Goudy Old Style" w:hAnsi="Goudy Old Style"/>
        </w:rPr>
        <w:t xml:space="preserve">. </w:t>
      </w:r>
    </w:p>
    <w:p w14:paraId="1219A98C" w14:textId="77777777" w:rsidR="006B1336" w:rsidRPr="006B1336" w:rsidRDefault="006B1336" w:rsidP="006B1336">
      <w:pPr>
        <w:rPr>
          <w:rFonts w:ascii="Goudy Old Style" w:hAnsi="Goudy Old Style"/>
        </w:rPr>
      </w:pPr>
    </w:p>
    <w:p w14:paraId="7D8A1295" w14:textId="77777777" w:rsidR="006B1336" w:rsidRPr="006B1336" w:rsidRDefault="006B1336" w:rsidP="006B1336">
      <w:pPr>
        <w:rPr>
          <w:rFonts w:ascii="Goudy Old Style" w:hAnsi="Goudy Old Style"/>
        </w:rPr>
      </w:pPr>
      <w:r w:rsidRPr="006B1336">
        <w:rPr>
          <w:rFonts w:ascii="Goudy Old Style" w:hAnsi="Goudy Old Style"/>
        </w:rPr>
        <w:t xml:space="preserve">In order for a CAS experience/project to be approved, you must supply the following information </w:t>
      </w:r>
      <w:r w:rsidRPr="006B1336">
        <w:rPr>
          <w:rFonts w:ascii="Goudy Old Style" w:hAnsi="Goudy Old Style"/>
          <w:i/>
        </w:rPr>
        <w:t xml:space="preserve">(via </w:t>
      </w:r>
      <w:proofErr w:type="spellStart"/>
      <w:r w:rsidRPr="006B1336">
        <w:rPr>
          <w:rFonts w:ascii="Goudy Old Style" w:hAnsi="Goudy Old Style"/>
          <w:i/>
        </w:rPr>
        <w:t>ManageBac</w:t>
      </w:r>
      <w:proofErr w:type="spellEnd"/>
      <w:r w:rsidRPr="006B1336">
        <w:rPr>
          <w:rFonts w:ascii="Goudy Old Style" w:hAnsi="Goudy Old Style"/>
          <w:i/>
        </w:rPr>
        <w:t>):</w:t>
      </w:r>
    </w:p>
    <w:p w14:paraId="34F7E8B6" w14:textId="77777777" w:rsidR="006B1336" w:rsidRPr="006B1336" w:rsidRDefault="006B1336" w:rsidP="006B1336">
      <w:pPr>
        <w:numPr>
          <w:ilvl w:val="0"/>
          <w:numId w:val="19"/>
        </w:numPr>
        <w:rPr>
          <w:rFonts w:ascii="Goudy Old Style" w:hAnsi="Goudy Old Style"/>
        </w:rPr>
      </w:pPr>
      <w:r w:rsidRPr="006B1336">
        <w:rPr>
          <w:rFonts w:ascii="Goudy Old Style" w:hAnsi="Goudy Old Style"/>
        </w:rPr>
        <w:t>A detailed description of the activity as well as your personal goal for doing the activity.</w:t>
      </w:r>
    </w:p>
    <w:p w14:paraId="25A752AE" w14:textId="77777777" w:rsidR="006B1336" w:rsidRPr="006B1336" w:rsidRDefault="006B1336" w:rsidP="006B1336">
      <w:pPr>
        <w:numPr>
          <w:ilvl w:val="0"/>
          <w:numId w:val="19"/>
        </w:numPr>
        <w:rPr>
          <w:rFonts w:ascii="Goudy Old Style" w:hAnsi="Goudy Old Style"/>
        </w:rPr>
      </w:pPr>
      <w:r w:rsidRPr="006B1336">
        <w:rPr>
          <w:rFonts w:ascii="Goudy Old Style" w:hAnsi="Goudy Old Style"/>
        </w:rPr>
        <w:t>Indicate the CAS strand(s) to be addressed (creativity, activity, service)</w:t>
      </w:r>
    </w:p>
    <w:p w14:paraId="1F1B9868" w14:textId="77777777" w:rsidR="006B1336" w:rsidRPr="006B1336" w:rsidRDefault="006B1336" w:rsidP="006B1336">
      <w:pPr>
        <w:numPr>
          <w:ilvl w:val="0"/>
          <w:numId w:val="19"/>
        </w:numPr>
        <w:rPr>
          <w:rFonts w:ascii="Goudy Old Style" w:hAnsi="Goudy Old Style"/>
        </w:rPr>
      </w:pPr>
      <w:r w:rsidRPr="006B1336">
        <w:rPr>
          <w:rFonts w:ascii="Goudy Old Style" w:hAnsi="Goudy Old Style"/>
        </w:rPr>
        <w:t>Identify which of the 7 learning outcomes will be addressed</w:t>
      </w:r>
    </w:p>
    <w:p w14:paraId="00B2944B" w14:textId="77777777" w:rsidR="006B1336" w:rsidRPr="006B1336" w:rsidRDefault="006B1336" w:rsidP="006B1336">
      <w:pPr>
        <w:numPr>
          <w:ilvl w:val="0"/>
          <w:numId w:val="19"/>
        </w:numPr>
        <w:rPr>
          <w:rFonts w:ascii="Goudy Old Style" w:hAnsi="Goudy Old Style"/>
        </w:rPr>
      </w:pPr>
      <w:r w:rsidRPr="006B1336">
        <w:rPr>
          <w:rFonts w:ascii="Goudy Old Style" w:hAnsi="Goudy Old Style"/>
        </w:rPr>
        <w:t xml:space="preserve">Identify an activity supervisor </w:t>
      </w:r>
      <w:r w:rsidRPr="006B1336">
        <w:rPr>
          <w:rFonts w:ascii="Goudy Old Style" w:hAnsi="Goudy Old Style"/>
          <w:i/>
        </w:rPr>
        <w:t>(non-family member)</w:t>
      </w:r>
      <w:r w:rsidRPr="006B1336">
        <w:rPr>
          <w:rFonts w:ascii="Goudy Old Style" w:hAnsi="Goudy Old Style"/>
        </w:rPr>
        <w:t xml:space="preserve"> and list their name and email address</w:t>
      </w:r>
    </w:p>
    <w:p w14:paraId="5DEFB1CC" w14:textId="77777777" w:rsidR="006B1336" w:rsidRPr="006B1336" w:rsidRDefault="006B1336" w:rsidP="006B1336">
      <w:pPr>
        <w:rPr>
          <w:rFonts w:ascii="Goudy Old Style" w:hAnsi="Goudy Old Style"/>
        </w:rPr>
      </w:pPr>
    </w:p>
    <w:p w14:paraId="4F84D3EC" w14:textId="77777777" w:rsidR="006B1336" w:rsidRPr="006B1336" w:rsidRDefault="006B1336" w:rsidP="006B1336">
      <w:pPr>
        <w:rPr>
          <w:rFonts w:ascii="Goudy Old Style" w:hAnsi="Goudy Old Style"/>
          <w:b/>
          <w:u w:val="single"/>
        </w:rPr>
      </w:pPr>
      <w:r w:rsidRPr="006B1336">
        <w:rPr>
          <w:rFonts w:ascii="Goudy Old Style" w:hAnsi="Goudy Old Style"/>
          <w:b/>
          <w:u w:val="single"/>
        </w:rPr>
        <w:t>CAS Experiences</w:t>
      </w:r>
    </w:p>
    <w:p w14:paraId="35C2F0DB" w14:textId="77777777" w:rsidR="006B1336" w:rsidRPr="006B1336" w:rsidRDefault="006B1336" w:rsidP="006B1336">
      <w:pPr>
        <w:rPr>
          <w:rFonts w:ascii="Goudy Old Style" w:hAnsi="Goudy Old Style"/>
        </w:rPr>
      </w:pPr>
      <w:r w:rsidRPr="006B1336">
        <w:rPr>
          <w:rFonts w:ascii="Goudy Old Style" w:hAnsi="Goudy Old Style"/>
        </w:rPr>
        <w:t>The following guidelines should be applied when deciding if something may be considered a CAS experience:</w:t>
      </w:r>
    </w:p>
    <w:p w14:paraId="129EDF86" w14:textId="77777777" w:rsidR="006B1336" w:rsidRPr="006B1336" w:rsidRDefault="006B1336" w:rsidP="006B1336">
      <w:pPr>
        <w:numPr>
          <w:ilvl w:val="0"/>
          <w:numId w:val="23"/>
        </w:numPr>
        <w:rPr>
          <w:rFonts w:ascii="Goudy Old Style" w:hAnsi="Goudy Old Style"/>
          <w:i/>
          <w:u w:val="single"/>
        </w:rPr>
      </w:pPr>
      <w:r w:rsidRPr="006B1336">
        <w:rPr>
          <w:rFonts w:ascii="Goudy Old Style" w:hAnsi="Goudy Old Style"/>
        </w:rPr>
        <w:t>Meets one or more CAS strands</w:t>
      </w:r>
    </w:p>
    <w:p w14:paraId="73F1C29C" w14:textId="77777777" w:rsidR="006B1336" w:rsidRPr="006B1336" w:rsidRDefault="006B1336" w:rsidP="006B1336">
      <w:pPr>
        <w:numPr>
          <w:ilvl w:val="0"/>
          <w:numId w:val="23"/>
        </w:numPr>
        <w:rPr>
          <w:rFonts w:ascii="Goudy Old Style" w:hAnsi="Goudy Old Style"/>
          <w:i/>
          <w:u w:val="single"/>
        </w:rPr>
      </w:pPr>
      <w:r w:rsidRPr="006B1336">
        <w:rPr>
          <w:rFonts w:ascii="Goudy Old Style" w:hAnsi="Goudy Old Style"/>
        </w:rPr>
        <w:t>Meets at least one of the CAS learning outcomes</w:t>
      </w:r>
    </w:p>
    <w:p w14:paraId="1CC3DDF3" w14:textId="77777777" w:rsidR="006B1336" w:rsidRPr="006B1336" w:rsidRDefault="006B1336" w:rsidP="006B1336">
      <w:pPr>
        <w:numPr>
          <w:ilvl w:val="0"/>
          <w:numId w:val="23"/>
        </w:numPr>
        <w:rPr>
          <w:rFonts w:ascii="Goudy Old Style" w:hAnsi="Goudy Old Style"/>
          <w:i/>
          <w:u w:val="single"/>
        </w:rPr>
      </w:pPr>
      <w:r w:rsidRPr="006B1336">
        <w:rPr>
          <w:rFonts w:ascii="Goudy Old Style" w:hAnsi="Goudy Old Style"/>
        </w:rPr>
        <w:t>Based on a personal interest, skill, talent or opportunity for growth</w:t>
      </w:r>
    </w:p>
    <w:p w14:paraId="21266FBF" w14:textId="77777777" w:rsidR="006B1336" w:rsidRPr="006B1336" w:rsidRDefault="006B1336" w:rsidP="006B1336">
      <w:pPr>
        <w:numPr>
          <w:ilvl w:val="0"/>
          <w:numId w:val="23"/>
        </w:numPr>
        <w:rPr>
          <w:rFonts w:ascii="Goudy Old Style" w:hAnsi="Goudy Old Style"/>
          <w:i/>
          <w:u w:val="single"/>
        </w:rPr>
      </w:pPr>
      <w:r w:rsidRPr="006B1336">
        <w:rPr>
          <w:rFonts w:ascii="Goudy Old Style" w:hAnsi="Goudy Old Style"/>
        </w:rPr>
        <w:t>Provides opportunities to develop attributes of the IB learner profile</w:t>
      </w:r>
    </w:p>
    <w:p w14:paraId="5A99BC44" w14:textId="77777777" w:rsidR="006B1336" w:rsidRPr="006B1336" w:rsidRDefault="006B1336" w:rsidP="006B1336">
      <w:pPr>
        <w:numPr>
          <w:ilvl w:val="0"/>
          <w:numId w:val="23"/>
        </w:numPr>
        <w:rPr>
          <w:rFonts w:ascii="Goudy Old Style" w:hAnsi="Goudy Old Style"/>
          <w:i/>
          <w:u w:val="single"/>
        </w:rPr>
      </w:pPr>
      <w:r w:rsidRPr="006B1336">
        <w:rPr>
          <w:rFonts w:ascii="Goudy Old Style" w:hAnsi="Goudy Old Style"/>
        </w:rPr>
        <w:t>Is not used or included in your DP course requirements</w:t>
      </w:r>
    </w:p>
    <w:p w14:paraId="56D85A4A" w14:textId="77777777" w:rsidR="006B1336" w:rsidRPr="006B1336" w:rsidRDefault="006B1336" w:rsidP="006B1336">
      <w:pPr>
        <w:rPr>
          <w:rFonts w:ascii="Goudy Old Style" w:hAnsi="Goudy Old Style"/>
          <w:i/>
          <w:u w:val="single"/>
        </w:rPr>
      </w:pPr>
    </w:p>
    <w:p w14:paraId="450C9DB4" w14:textId="77777777" w:rsidR="006B1336" w:rsidRPr="006B1336" w:rsidRDefault="006B1336" w:rsidP="006B1336">
      <w:pPr>
        <w:rPr>
          <w:rFonts w:ascii="Goudy Old Style" w:hAnsi="Goudy Old Style"/>
          <w:b/>
          <w:u w:val="single"/>
        </w:rPr>
      </w:pPr>
      <w:r w:rsidRPr="006B1336">
        <w:rPr>
          <w:rFonts w:ascii="Goudy Old Style" w:hAnsi="Goudy Old Style"/>
          <w:b/>
          <w:u w:val="single"/>
        </w:rPr>
        <w:t>CAS Projects</w:t>
      </w:r>
    </w:p>
    <w:p w14:paraId="100ACD8C" w14:textId="77777777" w:rsidR="006B1336" w:rsidRPr="006B1336" w:rsidRDefault="006B1336" w:rsidP="006B1336">
      <w:pPr>
        <w:rPr>
          <w:rFonts w:ascii="Goudy Old Style" w:hAnsi="Goudy Old Style"/>
        </w:rPr>
      </w:pPr>
      <w:r w:rsidRPr="006B1336">
        <w:rPr>
          <w:rFonts w:ascii="Goudy Old Style" w:hAnsi="Goudy Old Style"/>
        </w:rPr>
        <w:t xml:space="preserve">All students must be involved in </w:t>
      </w:r>
      <w:r w:rsidRPr="006B1336">
        <w:rPr>
          <w:rFonts w:ascii="Goudy Old Style" w:hAnsi="Goudy Old Style"/>
          <w:b/>
          <w:u w:val="single"/>
        </w:rPr>
        <w:t>at</w:t>
      </w:r>
      <w:r w:rsidRPr="006B1336">
        <w:rPr>
          <w:rFonts w:ascii="Goudy Old Style" w:hAnsi="Goudy Old Style"/>
          <w:b/>
          <w:i/>
          <w:u w:val="single"/>
        </w:rPr>
        <w:t xml:space="preserve"> </w:t>
      </w:r>
      <w:r w:rsidRPr="006B1336">
        <w:rPr>
          <w:rFonts w:ascii="Goudy Old Style" w:hAnsi="Goudy Old Style"/>
          <w:b/>
          <w:u w:val="single"/>
        </w:rPr>
        <w:t>least one CAS project</w:t>
      </w:r>
      <w:r w:rsidRPr="006B1336">
        <w:rPr>
          <w:rFonts w:ascii="Goudy Old Style" w:hAnsi="Goudy Old Style"/>
        </w:rPr>
        <w:t xml:space="preserve"> </w:t>
      </w:r>
      <w:r w:rsidRPr="006B1336">
        <w:rPr>
          <w:rFonts w:ascii="Goudy Old Style" w:hAnsi="Goudy Old Style"/>
          <w:i/>
        </w:rPr>
        <w:t xml:space="preserve">(In </w:t>
      </w:r>
      <w:proofErr w:type="spellStart"/>
      <w:r w:rsidRPr="006B1336">
        <w:rPr>
          <w:rFonts w:ascii="Goudy Old Style" w:hAnsi="Goudy Old Style"/>
          <w:i/>
        </w:rPr>
        <w:t>ManageBac</w:t>
      </w:r>
      <w:proofErr w:type="spellEnd"/>
      <w:r w:rsidRPr="006B1336">
        <w:rPr>
          <w:rFonts w:ascii="Goudy Old Style" w:hAnsi="Goudy Old Style"/>
          <w:i/>
        </w:rPr>
        <w:t>, there is a box for students to check to let you know if that particular activity is a CAS project).</w:t>
      </w:r>
      <w:r w:rsidRPr="006B1336">
        <w:rPr>
          <w:rFonts w:ascii="Goudy Old Style" w:hAnsi="Goudy Old Style"/>
        </w:rPr>
        <w:t xml:space="preserve"> </w:t>
      </w:r>
    </w:p>
    <w:p w14:paraId="097C2E75" w14:textId="77777777" w:rsidR="006B1336" w:rsidRPr="006B1336" w:rsidRDefault="006B1336" w:rsidP="006B1336">
      <w:pPr>
        <w:rPr>
          <w:rFonts w:ascii="Goudy Old Style" w:hAnsi="Goudy Old Style"/>
        </w:rPr>
      </w:pPr>
      <w:r w:rsidRPr="006B1336">
        <w:rPr>
          <w:rFonts w:ascii="Goudy Old Style" w:hAnsi="Goudy Old Style"/>
        </w:rPr>
        <w:t>Although only one is required, it is recommended that students engage in more than one CAS project over the duration of their CAS program. In addition to the criteria stated above for CAS experiences, the following must be in place in order for the experience to count as a CAS project:</w:t>
      </w:r>
    </w:p>
    <w:p w14:paraId="7C0EF3A0" w14:textId="77777777" w:rsidR="006B1336" w:rsidRPr="006B1336" w:rsidRDefault="006B1336" w:rsidP="006B1336">
      <w:pPr>
        <w:numPr>
          <w:ilvl w:val="0"/>
          <w:numId w:val="21"/>
        </w:numPr>
        <w:rPr>
          <w:rFonts w:ascii="Goudy Old Style" w:hAnsi="Goudy Old Style"/>
        </w:rPr>
      </w:pPr>
      <w:r w:rsidRPr="006B1336">
        <w:rPr>
          <w:rFonts w:ascii="Goudy Old Style" w:hAnsi="Goudy Old Style"/>
        </w:rPr>
        <w:t>Is at least 1 month (4 weeks) in length from planning to completion</w:t>
      </w:r>
    </w:p>
    <w:p w14:paraId="64A53902" w14:textId="77777777" w:rsidR="006B1336" w:rsidRPr="006B1336" w:rsidRDefault="006B1336" w:rsidP="006B1336">
      <w:pPr>
        <w:rPr>
          <w:rFonts w:ascii="Goudy Old Style" w:hAnsi="Goudy Old Style"/>
        </w:rPr>
      </w:pPr>
    </w:p>
    <w:p w14:paraId="3188F38B" w14:textId="77777777" w:rsidR="006B1336" w:rsidRPr="006B1336" w:rsidRDefault="006B1336" w:rsidP="006B1336">
      <w:pPr>
        <w:rPr>
          <w:rFonts w:ascii="Goudy Old Style" w:hAnsi="Goudy Old Style"/>
          <w:b/>
          <w:u w:val="single"/>
        </w:rPr>
      </w:pPr>
    </w:p>
    <w:p w14:paraId="6DF3F1F6" w14:textId="77777777" w:rsidR="006B1336" w:rsidRDefault="006B1336" w:rsidP="006B1336">
      <w:pPr>
        <w:rPr>
          <w:rFonts w:ascii="Goudy Old Style" w:hAnsi="Goudy Old Style"/>
          <w:b/>
          <w:u w:val="single"/>
        </w:rPr>
      </w:pPr>
    </w:p>
    <w:p w14:paraId="46E249A9" w14:textId="77777777" w:rsidR="007E63B8" w:rsidRDefault="007E63B8" w:rsidP="006B1336">
      <w:pPr>
        <w:rPr>
          <w:rFonts w:ascii="Goudy Old Style" w:hAnsi="Goudy Old Style"/>
          <w:b/>
          <w:u w:val="single"/>
        </w:rPr>
      </w:pPr>
    </w:p>
    <w:p w14:paraId="7230BB26" w14:textId="77777777" w:rsidR="007E63B8" w:rsidRDefault="007E63B8" w:rsidP="006B1336">
      <w:pPr>
        <w:rPr>
          <w:rFonts w:ascii="Goudy Old Style" w:hAnsi="Goudy Old Style"/>
          <w:b/>
          <w:u w:val="single"/>
        </w:rPr>
      </w:pPr>
    </w:p>
    <w:p w14:paraId="52888A14" w14:textId="77777777" w:rsidR="007E63B8" w:rsidRPr="006B1336" w:rsidRDefault="007E63B8" w:rsidP="006B1336">
      <w:pPr>
        <w:rPr>
          <w:rFonts w:ascii="Goudy Old Style" w:hAnsi="Goudy Old Style"/>
          <w:b/>
          <w:u w:val="single"/>
        </w:rPr>
      </w:pPr>
    </w:p>
    <w:p w14:paraId="42965BBC" w14:textId="77777777" w:rsidR="006B1336" w:rsidRPr="006B1336" w:rsidRDefault="006B1336" w:rsidP="006B1336">
      <w:pPr>
        <w:rPr>
          <w:rFonts w:ascii="Goudy Old Style" w:hAnsi="Goudy Old Style"/>
          <w:b/>
          <w:u w:val="single"/>
        </w:rPr>
      </w:pPr>
    </w:p>
    <w:p w14:paraId="1D4A0E65" w14:textId="77777777" w:rsidR="006B1336" w:rsidRPr="006B1336" w:rsidRDefault="006B1336" w:rsidP="006B1336">
      <w:pPr>
        <w:rPr>
          <w:rFonts w:ascii="Goudy Old Style" w:hAnsi="Goudy Old Style"/>
          <w:b/>
          <w:u w:val="single"/>
        </w:rPr>
      </w:pPr>
      <w:r w:rsidRPr="006B1336">
        <w:rPr>
          <w:rFonts w:ascii="Goudy Old Style" w:hAnsi="Goudy Old Style"/>
          <w:b/>
          <w:u w:val="single"/>
        </w:rPr>
        <w:t>Posting Reflective Evidence</w:t>
      </w:r>
    </w:p>
    <w:p w14:paraId="3D16FD07" w14:textId="77777777" w:rsidR="006B1336" w:rsidRPr="006B1336" w:rsidRDefault="006B1336" w:rsidP="006B1336">
      <w:pPr>
        <w:rPr>
          <w:rFonts w:ascii="Goudy Old Style" w:hAnsi="Goudy Old Style"/>
        </w:rPr>
      </w:pPr>
      <w:r w:rsidRPr="006B1336">
        <w:rPr>
          <w:rFonts w:ascii="Goudy Old Style" w:hAnsi="Goudy Old Style"/>
        </w:rPr>
        <w:t>For each CAS experience/project, students must have some sort of reflective evidence posted under the ‘</w:t>
      </w:r>
      <w:r w:rsidRPr="006B1336">
        <w:rPr>
          <w:rFonts w:ascii="Goudy Old Style" w:hAnsi="Goudy Old Style"/>
          <w:i/>
        </w:rPr>
        <w:t>Reflections</w:t>
      </w:r>
      <w:r w:rsidRPr="006B1336">
        <w:rPr>
          <w:rFonts w:ascii="Goudy Old Style" w:hAnsi="Goudy Old Style"/>
        </w:rPr>
        <w:t xml:space="preserve">’ tab on </w:t>
      </w:r>
      <w:proofErr w:type="spellStart"/>
      <w:r w:rsidRPr="006B1336">
        <w:rPr>
          <w:rFonts w:ascii="Goudy Old Style" w:hAnsi="Goudy Old Style"/>
        </w:rPr>
        <w:t>ManageBac</w:t>
      </w:r>
      <w:proofErr w:type="spellEnd"/>
      <w:r w:rsidRPr="006B1336">
        <w:rPr>
          <w:rFonts w:ascii="Goudy Old Style" w:hAnsi="Goudy Old Style"/>
        </w:rPr>
        <w:t xml:space="preserve">. </w:t>
      </w:r>
    </w:p>
    <w:p w14:paraId="35F5C232" w14:textId="77777777" w:rsidR="006B1336" w:rsidRPr="006B1336" w:rsidRDefault="006B1336" w:rsidP="006B1336">
      <w:pPr>
        <w:rPr>
          <w:rFonts w:ascii="Goudy Old Style" w:hAnsi="Goudy Old Style"/>
        </w:rPr>
      </w:pPr>
    </w:p>
    <w:p w14:paraId="3027CB09" w14:textId="77777777" w:rsidR="006B1336" w:rsidRPr="006B1336" w:rsidRDefault="006B1336" w:rsidP="006B1336">
      <w:pPr>
        <w:rPr>
          <w:rFonts w:ascii="Goudy Old Style" w:hAnsi="Goudy Old Style"/>
        </w:rPr>
      </w:pPr>
      <w:r w:rsidRPr="006B1336">
        <w:rPr>
          <w:rFonts w:ascii="Goudy Old Style" w:hAnsi="Goudy Old Style"/>
        </w:rPr>
        <w:t>Reflective evidence may be documented in the following ways:</w:t>
      </w:r>
    </w:p>
    <w:p w14:paraId="01A4EE11" w14:textId="77777777" w:rsidR="006B1336" w:rsidRPr="006B1336" w:rsidRDefault="006B1336" w:rsidP="006B1336">
      <w:pPr>
        <w:numPr>
          <w:ilvl w:val="0"/>
          <w:numId w:val="20"/>
        </w:numPr>
        <w:rPr>
          <w:rFonts w:ascii="Goudy Old Style" w:hAnsi="Goudy Old Style"/>
        </w:rPr>
      </w:pPr>
      <w:r w:rsidRPr="006B1336">
        <w:rPr>
          <w:rFonts w:ascii="Goudy Old Style" w:hAnsi="Goudy Old Style"/>
        </w:rPr>
        <w:t xml:space="preserve">Pictures </w:t>
      </w:r>
      <w:r w:rsidRPr="006B1336">
        <w:rPr>
          <w:rFonts w:ascii="Goudy Old Style" w:hAnsi="Goudy Old Style"/>
          <w:i/>
        </w:rPr>
        <w:t>(with captions)</w:t>
      </w:r>
    </w:p>
    <w:p w14:paraId="2F4DB4D4" w14:textId="77777777" w:rsidR="006B1336" w:rsidRPr="006B1336" w:rsidRDefault="006B1336" w:rsidP="006B1336">
      <w:pPr>
        <w:numPr>
          <w:ilvl w:val="0"/>
          <w:numId w:val="20"/>
        </w:numPr>
        <w:rPr>
          <w:rFonts w:ascii="Goudy Old Style" w:hAnsi="Goudy Old Style"/>
        </w:rPr>
      </w:pPr>
      <w:r w:rsidRPr="006B1336">
        <w:rPr>
          <w:rFonts w:ascii="Goudy Old Style" w:hAnsi="Goudy Old Style"/>
        </w:rPr>
        <w:t>Journals</w:t>
      </w:r>
    </w:p>
    <w:p w14:paraId="531EFAC3" w14:textId="77777777" w:rsidR="006B1336" w:rsidRPr="006B1336" w:rsidRDefault="006B1336" w:rsidP="006B1336">
      <w:pPr>
        <w:numPr>
          <w:ilvl w:val="0"/>
          <w:numId w:val="20"/>
        </w:numPr>
        <w:rPr>
          <w:rFonts w:ascii="Goudy Old Style" w:hAnsi="Goudy Old Style"/>
        </w:rPr>
      </w:pPr>
      <w:r w:rsidRPr="006B1336">
        <w:rPr>
          <w:rFonts w:ascii="Goudy Old Style" w:hAnsi="Goudy Old Style"/>
        </w:rPr>
        <w:t>Blogs</w:t>
      </w:r>
    </w:p>
    <w:p w14:paraId="6686F6B2" w14:textId="77777777" w:rsidR="006B1336" w:rsidRPr="006B1336" w:rsidRDefault="006B1336" w:rsidP="006B1336">
      <w:pPr>
        <w:numPr>
          <w:ilvl w:val="0"/>
          <w:numId w:val="20"/>
        </w:numPr>
        <w:rPr>
          <w:rFonts w:ascii="Goudy Old Style" w:hAnsi="Goudy Old Style"/>
        </w:rPr>
      </w:pPr>
      <w:r w:rsidRPr="006B1336">
        <w:rPr>
          <w:rFonts w:ascii="Goudy Old Style" w:hAnsi="Goudy Old Style"/>
        </w:rPr>
        <w:t>Creating and posting the link to videos</w:t>
      </w:r>
    </w:p>
    <w:p w14:paraId="62B309BE" w14:textId="77777777" w:rsidR="006B1336" w:rsidRPr="006B1336" w:rsidRDefault="006B1336" w:rsidP="006B1336">
      <w:pPr>
        <w:numPr>
          <w:ilvl w:val="0"/>
          <w:numId w:val="20"/>
        </w:numPr>
        <w:rPr>
          <w:rFonts w:ascii="Goudy Old Style" w:hAnsi="Goudy Old Style"/>
        </w:rPr>
      </w:pPr>
      <w:r w:rsidRPr="006B1336">
        <w:rPr>
          <w:rFonts w:ascii="Goudy Old Style" w:hAnsi="Goudy Old Style"/>
        </w:rPr>
        <w:t>Creating and posting the link to websites</w:t>
      </w:r>
    </w:p>
    <w:p w14:paraId="09899A44" w14:textId="77777777" w:rsidR="006B1336" w:rsidRPr="006B1336" w:rsidRDefault="006B1336" w:rsidP="006B1336">
      <w:pPr>
        <w:numPr>
          <w:ilvl w:val="0"/>
          <w:numId w:val="20"/>
        </w:numPr>
        <w:rPr>
          <w:rFonts w:ascii="Goudy Old Style" w:hAnsi="Goudy Old Style"/>
          <w:i/>
        </w:rPr>
      </w:pPr>
      <w:r w:rsidRPr="006B1336">
        <w:rPr>
          <w:rFonts w:ascii="Goudy Old Style" w:hAnsi="Goudy Old Style"/>
        </w:rPr>
        <w:t xml:space="preserve">Another creative form of reflection </w:t>
      </w:r>
      <w:r w:rsidRPr="006B1336">
        <w:rPr>
          <w:rFonts w:ascii="Goudy Old Style" w:hAnsi="Goudy Old Style"/>
          <w:i/>
        </w:rPr>
        <w:t>(must be previously approved by the CAS Coordinator)</w:t>
      </w:r>
    </w:p>
    <w:p w14:paraId="7EEFC6D1" w14:textId="77777777" w:rsidR="006B1336" w:rsidRPr="006B1336" w:rsidRDefault="006B1336" w:rsidP="006B1336">
      <w:pPr>
        <w:rPr>
          <w:rFonts w:ascii="Goudy Old Style" w:hAnsi="Goudy Old Style"/>
        </w:rPr>
      </w:pPr>
    </w:p>
    <w:p w14:paraId="4FAB2EE5" w14:textId="77777777" w:rsidR="006B1336" w:rsidRPr="006B1336" w:rsidRDefault="006B1336" w:rsidP="006B1336">
      <w:pPr>
        <w:rPr>
          <w:rFonts w:ascii="Goudy Old Style" w:hAnsi="Goudy Old Style"/>
        </w:rPr>
      </w:pPr>
      <w:r w:rsidRPr="006B1336">
        <w:rPr>
          <w:rFonts w:ascii="Goudy Old Style" w:hAnsi="Goudy Old Style"/>
        </w:rPr>
        <w:t xml:space="preserve">There needs to be </w:t>
      </w:r>
      <w:r w:rsidRPr="006B1336">
        <w:rPr>
          <w:rFonts w:ascii="Goudy Old Style" w:hAnsi="Goudy Old Style"/>
          <w:b/>
        </w:rPr>
        <w:t>at least one form of reflection for each experience/project</w:t>
      </w:r>
      <w:r w:rsidRPr="006B1336">
        <w:rPr>
          <w:rFonts w:ascii="Goudy Old Style" w:hAnsi="Goudy Old Style"/>
        </w:rPr>
        <w:t xml:space="preserve">, but for longer range activities, students are encouraged to submit more reflective evidence in this section. </w:t>
      </w:r>
      <w:r w:rsidRPr="006B1336">
        <w:rPr>
          <w:rFonts w:ascii="Goudy Old Style" w:hAnsi="Goudy Old Style"/>
          <w:b/>
        </w:rPr>
        <w:t>It is recommended to provide at least one form of reflective evidence per number of weeks that the activity occurs</w:t>
      </w:r>
      <w:r w:rsidRPr="006B1336">
        <w:rPr>
          <w:rFonts w:ascii="Goudy Old Style" w:hAnsi="Goudy Old Style"/>
        </w:rPr>
        <w:t xml:space="preserve"> (ex. For an activity taking place over 8 weeks, a student should have 8 forms of reflective evidence documented).</w:t>
      </w:r>
    </w:p>
    <w:p w14:paraId="7532E17A" w14:textId="77777777" w:rsidR="006B1336" w:rsidRPr="006B1336" w:rsidRDefault="006B1336" w:rsidP="006B1336">
      <w:pPr>
        <w:rPr>
          <w:rFonts w:ascii="Goudy Old Style" w:hAnsi="Goudy Old Style"/>
        </w:rPr>
      </w:pPr>
    </w:p>
    <w:p w14:paraId="3C0100CD" w14:textId="77777777" w:rsidR="006B1336" w:rsidRPr="006B1336" w:rsidRDefault="006B1336" w:rsidP="006B1336">
      <w:pPr>
        <w:rPr>
          <w:rFonts w:ascii="Goudy Old Style" w:hAnsi="Goudy Old Style"/>
        </w:rPr>
      </w:pPr>
      <w:r w:rsidRPr="006B1336">
        <w:rPr>
          <w:rFonts w:ascii="Goudy Old Style" w:hAnsi="Goudy Old Style"/>
        </w:rPr>
        <w:t xml:space="preserve">Additionally, students will need to </w:t>
      </w:r>
      <w:r w:rsidRPr="006B1336">
        <w:rPr>
          <w:rFonts w:ascii="Goudy Old Style" w:hAnsi="Goudy Old Style"/>
          <w:b/>
        </w:rPr>
        <w:t>answer the</w:t>
      </w:r>
      <w:r w:rsidRPr="006B1336">
        <w:rPr>
          <w:rFonts w:ascii="Goudy Old Style" w:hAnsi="Goudy Old Style"/>
        </w:rPr>
        <w:t xml:space="preserve"> </w:t>
      </w:r>
      <w:r w:rsidRPr="006B1336">
        <w:rPr>
          <w:rFonts w:ascii="Goudy Old Style" w:hAnsi="Goudy Old Style"/>
          <w:b/>
        </w:rPr>
        <w:t xml:space="preserve">CAS questions </w:t>
      </w:r>
      <w:r w:rsidRPr="006B1336">
        <w:rPr>
          <w:rFonts w:ascii="Goudy Old Style" w:hAnsi="Goudy Old Style"/>
        </w:rPr>
        <w:t>under the</w:t>
      </w:r>
      <w:r w:rsidRPr="006B1336">
        <w:rPr>
          <w:rFonts w:ascii="Goudy Old Style" w:hAnsi="Goudy Old Style"/>
          <w:b/>
        </w:rPr>
        <w:t xml:space="preserve"> ‘</w:t>
      </w:r>
      <w:r w:rsidRPr="006B1336">
        <w:rPr>
          <w:rFonts w:ascii="Goudy Old Style" w:hAnsi="Goudy Old Style"/>
          <w:i/>
        </w:rPr>
        <w:t>CAS Questions’</w:t>
      </w:r>
      <w:r w:rsidRPr="006B1336">
        <w:rPr>
          <w:rFonts w:ascii="Goudy Old Style" w:hAnsi="Goudy Old Style"/>
        </w:rPr>
        <w:t xml:space="preserve"> tab for each activity/project. The questions will allow you to reflect on what you learned about yourself and others as well as what was accomplished through the CAS experience/project.</w:t>
      </w:r>
    </w:p>
    <w:p w14:paraId="0D889F81" w14:textId="77777777" w:rsidR="006B1336" w:rsidRPr="006B1336" w:rsidRDefault="006B1336" w:rsidP="006B1336">
      <w:pPr>
        <w:rPr>
          <w:rFonts w:ascii="Goudy Old Style" w:hAnsi="Goudy Old Style"/>
        </w:rPr>
      </w:pPr>
    </w:p>
    <w:p w14:paraId="4D5BC1F9" w14:textId="77777777" w:rsidR="006B1336" w:rsidRPr="006B1336" w:rsidRDefault="006B1336" w:rsidP="006B1336">
      <w:pPr>
        <w:rPr>
          <w:rFonts w:ascii="Goudy Old Style" w:hAnsi="Goudy Old Style"/>
          <w:b/>
          <w:u w:val="single"/>
        </w:rPr>
      </w:pPr>
      <w:r w:rsidRPr="006B1336">
        <w:rPr>
          <w:rFonts w:ascii="Goudy Old Style" w:hAnsi="Goudy Old Style"/>
          <w:b/>
          <w:u w:val="single"/>
        </w:rPr>
        <w:t>Completing CAS Experiences/Projects</w:t>
      </w:r>
    </w:p>
    <w:p w14:paraId="542D4A71" w14:textId="77777777" w:rsidR="006B1336" w:rsidRPr="006B1336" w:rsidRDefault="006B1336" w:rsidP="006B1336">
      <w:pPr>
        <w:rPr>
          <w:rFonts w:ascii="Goudy Old Style" w:hAnsi="Goudy Old Style"/>
        </w:rPr>
      </w:pPr>
      <w:r w:rsidRPr="006B1336">
        <w:rPr>
          <w:rFonts w:ascii="Goudy Old Style" w:hAnsi="Goudy Old Style"/>
        </w:rPr>
        <w:t xml:space="preserve">In order for a CAS experiences/project to be marked as complete, the following must be done in addition to the information stated above (via </w:t>
      </w:r>
      <w:proofErr w:type="spellStart"/>
      <w:r w:rsidRPr="006B1336">
        <w:rPr>
          <w:rFonts w:ascii="Goudy Old Style" w:hAnsi="Goudy Old Style"/>
        </w:rPr>
        <w:t>ManageBac</w:t>
      </w:r>
      <w:proofErr w:type="spellEnd"/>
      <w:r w:rsidRPr="006B1336">
        <w:rPr>
          <w:rFonts w:ascii="Goudy Old Style" w:hAnsi="Goudy Old Style"/>
        </w:rPr>
        <w:t>):</w:t>
      </w:r>
    </w:p>
    <w:p w14:paraId="688DBAD9" w14:textId="77777777" w:rsidR="006B1336" w:rsidRPr="006B1336" w:rsidRDefault="006B1336" w:rsidP="006B1336">
      <w:pPr>
        <w:numPr>
          <w:ilvl w:val="0"/>
          <w:numId w:val="22"/>
        </w:numPr>
        <w:rPr>
          <w:rFonts w:ascii="Goudy Old Style" w:hAnsi="Goudy Old Style"/>
        </w:rPr>
      </w:pPr>
      <w:r w:rsidRPr="006B1336">
        <w:rPr>
          <w:rFonts w:ascii="Goudy Old Style" w:hAnsi="Goudy Old Style"/>
        </w:rPr>
        <w:t>Provide reflective evidence in the ‘</w:t>
      </w:r>
      <w:r w:rsidRPr="006B1336">
        <w:rPr>
          <w:rFonts w:ascii="Goudy Old Style" w:hAnsi="Goudy Old Style"/>
          <w:i/>
        </w:rPr>
        <w:t xml:space="preserve">reflections’ </w:t>
      </w:r>
      <w:r w:rsidRPr="006B1336">
        <w:rPr>
          <w:rFonts w:ascii="Goudy Old Style" w:hAnsi="Goudy Old Style"/>
        </w:rPr>
        <w:t>section (recommendation of 1 per week of activity)</w:t>
      </w:r>
    </w:p>
    <w:p w14:paraId="204602F5" w14:textId="77777777" w:rsidR="006B1336" w:rsidRPr="006B1336" w:rsidRDefault="006B1336" w:rsidP="006B1336">
      <w:pPr>
        <w:numPr>
          <w:ilvl w:val="0"/>
          <w:numId w:val="22"/>
        </w:numPr>
        <w:rPr>
          <w:rFonts w:ascii="Goudy Old Style" w:hAnsi="Goudy Old Style"/>
        </w:rPr>
      </w:pPr>
      <w:r w:rsidRPr="006B1336">
        <w:rPr>
          <w:rFonts w:ascii="Goudy Old Style" w:hAnsi="Goudy Old Style"/>
        </w:rPr>
        <w:t xml:space="preserve">Answer the CAS questions in the </w:t>
      </w:r>
      <w:r w:rsidRPr="006B1336">
        <w:rPr>
          <w:rFonts w:ascii="Goudy Old Style" w:hAnsi="Goudy Old Style"/>
          <w:i/>
        </w:rPr>
        <w:t>‘CAS Questions’</w:t>
      </w:r>
      <w:r w:rsidRPr="006B1336">
        <w:rPr>
          <w:rFonts w:ascii="Goudy Old Style" w:hAnsi="Goudy Old Style"/>
        </w:rPr>
        <w:t xml:space="preserve"> section</w:t>
      </w:r>
    </w:p>
    <w:p w14:paraId="38EC289A" w14:textId="77777777" w:rsidR="006B1336" w:rsidRDefault="006B1336" w:rsidP="006B1336">
      <w:pPr>
        <w:numPr>
          <w:ilvl w:val="0"/>
          <w:numId w:val="21"/>
        </w:numPr>
        <w:rPr>
          <w:rFonts w:ascii="Goudy Old Style" w:hAnsi="Goudy Old Style"/>
        </w:rPr>
      </w:pPr>
      <w:r w:rsidRPr="006B1336">
        <w:rPr>
          <w:rFonts w:ascii="Goudy Old Style" w:hAnsi="Goudy Old Style"/>
        </w:rPr>
        <w:t xml:space="preserve">Have a completed supervisor review (either done through </w:t>
      </w:r>
      <w:proofErr w:type="spellStart"/>
      <w:r w:rsidRPr="006B1336">
        <w:rPr>
          <w:rFonts w:ascii="Goudy Old Style" w:hAnsi="Goudy Old Style"/>
        </w:rPr>
        <w:t>ManageBac</w:t>
      </w:r>
      <w:proofErr w:type="spellEnd"/>
      <w:r w:rsidRPr="006B1336">
        <w:rPr>
          <w:rFonts w:ascii="Goudy Old Style" w:hAnsi="Goudy Old Style"/>
        </w:rPr>
        <w:t>, or uploaded statement)</w:t>
      </w:r>
    </w:p>
    <w:p w14:paraId="2FC93A8E" w14:textId="77777777" w:rsidR="00C17892" w:rsidRDefault="00C17892" w:rsidP="00C17892">
      <w:pPr>
        <w:rPr>
          <w:rFonts w:ascii="Goudy Old Style" w:hAnsi="Goudy Old Style"/>
        </w:rPr>
      </w:pPr>
    </w:p>
    <w:p w14:paraId="55D827BC" w14:textId="77777777" w:rsidR="00C17892" w:rsidRDefault="00C17892" w:rsidP="00C17892">
      <w:pPr>
        <w:rPr>
          <w:rFonts w:ascii="Goudy Old Style" w:hAnsi="Goudy Old Style"/>
        </w:rPr>
      </w:pPr>
    </w:p>
    <w:p w14:paraId="60794271" w14:textId="77777777" w:rsidR="00C17892" w:rsidRDefault="00C17892" w:rsidP="00C17892">
      <w:pPr>
        <w:rPr>
          <w:rFonts w:ascii="Goudy Old Style" w:hAnsi="Goudy Old Style"/>
        </w:rPr>
      </w:pPr>
    </w:p>
    <w:p w14:paraId="26F6DF84" w14:textId="77777777" w:rsidR="00C17892" w:rsidRDefault="00C17892" w:rsidP="00C17892">
      <w:pPr>
        <w:rPr>
          <w:rFonts w:ascii="Goudy Old Style" w:hAnsi="Goudy Old Style"/>
        </w:rPr>
      </w:pPr>
    </w:p>
    <w:p w14:paraId="67E98518" w14:textId="77777777" w:rsidR="00C17892" w:rsidRDefault="00C17892" w:rsidP="00C17892">
      <w:pPr>
        <w:rPr>
          <w:rFonts w:ascii="Goudy Old Style" w:hAnsi="Goudy Old Style"/>
        </w:rPr>
      </w:pPr>
    </w:p>
    <w:p w14:paraId="04A3E820" w14:textId="77777777" w:rsidR="00C17892" w:rsidRDefault="00C17892" w:rsidP="00C17892">
      <w:pPr>
        <w:rPr>
          <w:rFonts w:ascii="Goudy Old Style" w:hAnsi="Goudy Old Style"/>
        </w:rPr>
      </w:pPr>
    </w:p>
    <w:p w14:paraId="1F0CD783" w14:textId="77777777" w:rsidR="00C17892" w:rsidRDefault="00C17892" w:rsidP="00C17892">
      <w:pPr>
        <w:rPr>
          <w:rFonts w:ascii="Goudy Old Style" w:hAnsi="Goudy Old Style"/>
        </w:rPr>
      </w:pPr>
    </w:p>
    <w:p w14:paraId="4AB485CB" w14:textId="77777777" w:rsidR="00C17892" w:rsidRDefault="00C17892" w:rsidP="00C17892">
      <w:pPr>
        <w:rPr>
          <w:rFonts w:ascii="Goudy Old Style" w:hAnsi="Goudy Old Style"/>
        </w:rPr>
      </w:pPr>
    </w:p>
    <w:p w14:paraId="0A7DA859" w14:textId="77777777" w:rsidR="00C17892" w:rsidRDefault="00C17892" w:rsidP="00C17892">
      <w:pPr>
        <w:rPr>
          <w:rFonts w:ascii="Goudy Old Style" w:hAnsi="Goudy Old Style"/>
        </w:rPr>
      </w:pPr>
    </w:p>
    <w:p w14:paraId="11B00B84" w14:textId="77777777" w:rsidR="00C17892" w:rsidRDefault="00C17892" w:rsidP="00C17892">
      <w:pPr>
        <w:rPr>
          <w:rFonts w:ascii="Goudy Old Style" w:hAnsi="Goudy Old Style"/>
        </w:rPr>
      </w:pPr>
    </w:p>
    <w:p w14:paraId="29B68EBC" w14:textId="77777777" w:rsidR="00C17892" w:rsidRDefault="00C17892" w:rsidP="00C17892">
      <w:pPr>
        <w:rPr>
          <w:rFonts w:ascii="Goudy Old Style" w:hAnsi="Goudy Old Style"/>
        </w:rPr>
      </w:pPr>
    </w:p>
    <w:p w14:paraId="5B8E9C96" w14:textId="77777777" w:rsidR="00C17892" w:rsidRDefault="00C17892" w:rsidP="00C17892">
      <w:pPr>
        <w:rPr>
          <w:rFonts w:ascii="Goudy Old Style" w:hAnsi="Goudy Old Style"/>
        </w:rPr>
      </w:pPr>
    </w:p>
    <w:p w14:paraId="0919FB9D" w14:textId="77777777" w:rsidR="00C17892" w:rsidRDefault="00C17892" w:rsidP="00C17892">
      <w:pPr>
        <w:rPr>
          <w:rFonts w:ascii="Goudy Old Style" w:hAnsi="Goudy Old Style"/>
        </w:rPr>
      </w:pPr>
    </w:p>
    <w:p w14:paraId="44D676B3" w14:textId="77777777" w:rsidR="00C17892" w:rsidRDefault="00C17892" w:rsidP="00C17892">
      <w:pPr>
        <w:rPr>
          <w:rFonts w:ascii="Goudy Old Style" w:hAnsi="Goudy Old Style"/>
        </w:rPr>
      </w:pPr>
    </w:p>
    <w:p w14:paraId="7294817F" w14:textId="77777777" w:rsidR="00C17892" w:rsidRDefault="00C17892" w:rsidP="00C17892">
      <w:pPr>
        <w:rPr>
          <w:rFonts w:ascii="Goudy Old Style" w:hAnsi="Goudy Old Style"/>
        </w:rPr>
      </w:pPr>
    </w:p>
    <w:p w14:paraId="4638E87C" w14:textId="77777777" w:rsidR="00C17892" w:rsidRDefault="00C17892" w:rsidP="00C17892">
      <w:pPr>
        <w:rPr>
          <w:rFonts w:ascii="Goudy Old Style" w:hAnsi="Goudy Old Style"/>
        </w:rPr>
      </w:pPr>
    </w:p>
    <w:p w14:paraId="103BC6EC" w14:textId="77777777" w:rsidR="00C17892" w:rsidRDefault="00C17892" w:rsidP="00C17892">
      <w:pPr>
        <w:rPr>
          <w:rFonts w:ascii="Goudy Old Style" w:hAnsi="Goudy Old Style"/>
        </w:rPr>
      </w:pPr>
    </w:p>
    <w:p w14:paraId="604B1876" w14:textId="77777777" w:rsidR="00C17892" w:rsidRDefault="00C17892" w:rsidP="00C17892">
      <w:pPr>
        <w:rPr>
          <w:rFonts w:ascii="Goudy Old Style" w:hAnsi="Goudy Old Style"/>
        </w:rPr>
      </w:pPr>
    </w:p>
    <w:p w14:paraId="3BF640B5" w14:textId="77777777" w:rsidR="00C17892" w:rsidRDefault="00C17892" w:rsidP="00C17892">
      <w:pPr>
        <w:rPr>
          <w:rFonts w:ascii="Goudy Old Style" w:hAnsi="Goudy Old Style"/>
        </w:rPr>
      </w:pPr>
    </w:p>
    <w:p w14:paraId="711D316C" w14:textId="258F6E9B" w:rsidR="00C17892" w:rsidRDefault="007E63B8" w:rsidP="00C17892">
      <w:pPr>
        <w:rPr>
          <w:rFonts w:ascii="Goudy Old Style" w:hAnsi="Goudy Old Style"/>
        </w:rPr>
      </w:pPr>
      <w:r>
        <w:rPr>
          <w:noProof/>
          <w:sz w:val="36"/>
        </w:rPr>
        <w:drawing>
          <wp:anchor distT="0" distB="0" distL="114300" distR="114300" simplePos="0" relativeHeight="251707392" behindDoc="1" locked="0" layoutInCell="1" allowOverlap="1" wp14:anchorId="23D534DD" wp14:editId="74EE735E">
            <wp:simplePos x="0" y="0"/>
            <wp:positionH relativeFrom="column">
              <wp:posOffset>283210</wp:posOffset>
            </wp:positionH>
            <wp:positionV relativeFrom="paragraph">
              <wp:posOffset>457200</wp:posOffset>
            </wp:positionV>
            <wp:extent cx="6460490" cy="9144000"/>
            <wp:effectExtent l="0" t="0" r="0" b="0"/>
            <wp:wrapNone/>
            <wp:docPr id="116" name="Picture 116" descr="DP07 - Student - 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P07 - Student - C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0490" cy="914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udy Old Style" w:hAnsi="Goudy Old Style"/>
          <w:b/>
          <w:noProof/>
        </w:rPr>
        <mc:AlternateContent>
          <mc:Choice Requires="wps">
            <w:drawing>
              <wp:anchor distT="0" distB="0" distL="114300" distR="114300" simplePos="0" relativeHeight="251705344" behindDoc="0" locked="0" layoutInCell="1" allowOverlap="1" wp14:anchorId="43660514" wp14:editId="3CE1E60F">
                <wp:simplePos x="0" y="0"/>
                <wp:positionH relativeFrom="column">
                  <wp:posOffset>114300</wp:posOffset>
                </wp:positionH>
                <wp:positionV relativeFrom="paragraph">
                  <wp:posOffset>-114300</wp:posOffset>
                </wp:positionV>
                <wp:extent cx="6743700" cy="571500"/>
                <wp:effectExtent l="0" t="0" r="38100" b="38100"/>
                <wp:wrapSquare wrapText="bothSides"/>
                <wp:docPr id="47" name="Text Box 47"/>
                <wp:cNvGraphicFramePr/>
                <a:graphic xmlns:a="http://schemas.openxmlformats.org/drawingml/2006/main">
                  <a:graphicData uri="http://schemas.microsoft.com/office/word/2010/wordprocessingShape">
                    <wps:wsp>
                      <wps:cNvSpPr txBox="1"/>
                      <wps:spPr>
                        <a:xfrm>
                          <a:off x="0" y="0"/>
                          <a:ext cx="67437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8C7BA1F" w14:textId="6CFB9249" w:rsidR="00B14CE2" w:rsidRPr="001C6418" w:rsidRDefault="00B14CE2" w:rsidP="00C17892">
                            <w:pPr>
                              <w:jc w:val="center"/>
                              <w:rPr>
                                <w:sz w:val="52"/>
                                <w:szCs w:val="52"/>
                              </w:rPr>
                            </w:pPr>
                            <w:proofErr w:type="spellStart"/>
                            <w:r>
                              <w:rPr>
                                <w:sz w:val="52"/>
                                <w:szCs w:val="52"/>
                              </w:rPr>
                              <w:t>Managebac</w:t>
                            </w:r>
                            <w:proofErr w:type="spellEnd"/>
                            <w:r>
                              <w:rPr>
                                <w:sz w:val="52"/>
                                <w:szCs w:val="52"/>
                              </w:rPr>
                              <w:t>: A Quick Start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9" type="#_x0000_t202" style="position:absolute;margin-left:9pt;margin-top:-8.95pt;width:531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" fillcolor="white [3201]" strokecolor="black [3200]" strokeweight="2pt">
                <v:textbox>
                  <w:txbxContent>
                    <w:p w14:paraId="78C7BA1F" w14:textId="6CFB9249" w:rsidR="00B14CE2" w:rsidRPr="001C6418" w:rsidRDefault="00B14CE2" w:rsidP="00C17892">
                      <w:pPr>
                        <w:jc w:val="center"/>
                        <w:rPr>
                          <w:sz w:val="52"/>
                          <w:szCs w:val="52"/>
                        </w:rPr>
                      </w:pPr>
                      <w:proofErr w:type="spellStart"/>
                      <w:r>
                        <w:rPr>
                          <w:sz w:val="52"/>
                          <w:szCs w:val="52"/>
                        </w:rPr>
                        <w:t>Managebac</w:t>
                      </w:r>
                      <w:proofErr w:type="spellEnd"/>
                      <w:r>
                        <w:rPr>
                          <w:sz w:val="52"/>
                          <w:szCs w:val="52"/>
                        </w:rPr>
                        <w:t>: A Quick Start Guide</w:t>
                      </w:r>
                    </w:p>
                  </w:txbxContent>
                </v:textbox>
                <w10:wrap type="square"/>
              </v:shape>
            </w:pict>
          </mc:Fallback>
        </mc:AlternateContent>
      </w:r>
    </w:p>
    <w:p w14:paraId="07FDFBFE" w14:textId="0395D169" w:rsidR="00C17892" w:rsidRDefault="00C17892" w:rsidP="00C17892">
      <w:pPr>
        <w:rPr>
          <w:rFonts w:ascii="Goudy Old Style" w:hAnsi="Goudy Old Style"/>
        </w:rPr>
      </w:pPr>
    </w:p>
    <w:p w14:paraId="35B8E736" w14:textId="3914B8AE" w:rsidR="00C17892" w:rsidRDefault="00C17892" w:rsidP="00C17892">
      <w:pPr>
        <w:rPr>
          <w:rFonts w:ascii="Goudy Old Style" w:hAnsi="Goudy Old Style"/>
        </w:rPr>
      </w:pPr>
    </w:p>
    <w:p w14:paraId="16273277" w14:textId="61B1FAC6" w:rsidR="00C17892" w:rsidRPr="006B1336" w:rsidRDefault="00C17892" w:rsidP="00C17892">
      <w:pPr>
        <w:rPr>
          <w:rFonts w:ascii="Goudy Old Style" w:hAnsi="Goudy Old Style"/>
        </w:rPr>
      </w:pPr>
    </w:p>
    <w:p w14:paraId="731A7A78" w14:textId="30503819" w:rsidR="006B1336" w:rsidRDefault="006B1336" w:rsidP="00091912">
      <w:pPr>
        <w:rPr>
          <w:rFonts w:ascii="Goudy Old Style" w:hAnsi="Goudy Old Style"/>
        </w:rPr>
      </w:pPr>
    </w:p>
    <w:p w14:paraId="060644F7" w14:textId="5BBEAF5B" w:rsidR="00C17892" w:rsidRDefault="00C17892" w:rsidP="00091912">
      <w:pPr>
        <w:rPr>
          <w:rFonts w:ascii="Goudy Old Style" w:hAnsi="Goudy Old Style"/>
        </w:rPr>
      </w:pPr>
    </w:p>
    <w:p w14:paraId="3990715A" w14:textId="6A617F88" w:rsidR="00C17892" w:rsidRDefault="00C17892" w:rsidP="00091912">
      <w:pPr>
        <w:rPr>
          <w:rFonts w:ascii="Goudy Old Style" w:hAnsi="Goudy Old Style"/>
        </w:rPr>
      </w:pPr>
    </w:p>
    <w:p w14:paraId="75595751" w14:textId="77777777" w:rsidR="00C17892" w:rsidRDefault="00C17892" w:rsidP="00091912">
      <w:pPr>
        <w:rPr>
          <w:rFonts w:ascii="Goudy Old Style" w:hAnsi="Goudy Old Style"/>
        </w:rPr>
      </w:pPr>
    </w:p>
    <w:p w14:paraId="7F77C585" w14:textId="77777777" w:rsidR="00C17892" w:rsidRDefault="00C17892" w:rsidP="00091912">
      <w:pPr>
        <w:rPr>
          <w:rFonts w:ascii="Goudy Old Style" w:hAnsi="Goudy Old Style"/>
        </w:rPr>
      </w:pPr>
    </w:p>
    <w:p w14:paraId="30E16C57" w14:textId="77777777" w:rsidR="00C17892" w:rsidRDefault="00C17892" w:rsidP="00091912">
      <w:pPr>
        <w:rPr>
          <w:rFonts w:ascii="Goudy Old Style" w:hAnsi="Goudy Old Style"/>
        </w:rPr>
      </w:pPr>
    </w:p>
    <w:p w14:paraId="5306042B" w14:textId="77777777" w:rsidR="00C17892" w:rsidRDefault="00C17892" w:rsidP="00091912">
      <w:pPr>
        <w:rPr>
          <w:rFonts w:ascii="Goudy Old Style" w:hAnsi="Goudy Old Style"/>
        </w:rPr>
      </w:pPr>
    </w:p>
    <w:p w14:paraId="28DAD92A" w14:textId="77777777" w:rsidR="00C17892" w:rsidRDefault="00C17892" w:rsidP="00091912">
      <w:pPr>
        <w:rPr>
          <w:rFonts w:ascii="Goudy Old Style" w:hAnsi="Goudy Old Style"/>
        </w:rPr>
      </w:pPr>
    </w:p>
    <w:p w14:paraId="6EC9D72D" w14:textId="77777777" w:rsidR="00C17892" w:rsidRDefault="00C17892" w:rsidP="00091912">
      <w:pPr>
        <w:rPr>
          <w:rFonts w:ascii="Goudy Old Style" w:hAnsi="Goudy Old Style"/>
        </w:rPr>
      </w:pPr>
    </w:p>
    <w:p w14:paraId="5050DF05" w14:textId="77777777" w:rsidR="00C17892" w:rsidRDefault="00C17892" w:rsidP="00091912">
      <w:pPr>
        <w:rPr>
          <w:rFonts w:ascii="Goudy Old Style" w:hAnsi="Goudy Old Style"/>
        </w:rPr>
      </w:pPr>
    </w:p>
    <w:p w14:paraId="49889E74" w14:textId="77777777" w:rsidR="00C17892" w:rsidRDefault="00C17892" w:rsidP="00091912">
      <w:pPr>
        <w:rPr>
          <w:rFonts w:ascii="Goudy Old Style" w:hAnsi="Goudy Old Style"/>
        </w:rPr>
      </w:pPr>
    </w:p>
    <w:p w14:paraId="1933A79A" w14:textId="77777777" w:rsidR="00C17892" w:rsidRDefault="00C17892" w:rsidP="00091912">
      <w:pPr>
        <w:rPr>
          <w:rFonts w:ascii="Goudy Old Style" w:hAnsi="Goudy Old Style"/>
        </w:rPr>
      </w:pPr>
    </w:p>
    <w:p w14:paraId="6DB18227" w14:textId="77777777" w:rsidR="00C17892" w:rsidRDefault="00C17892" w:rsidP="00091912">
      <w:pPr>
        <w:rPr>
          <w:rFonts w:ascii="Goudy Old Style" w:hAnsi="Goudy Old Style"/>
        </w:rPr>
      </w:pPr>
    </w:p>
    <w:p w14:paraId="4DDB0FBF" w14:textId="77777777" w:rsidR="00C17892" w:rsidRDefault="00C17892" w:rsidP="00091912">
      <w:pPr>
        <w:rPr>
          <w:rFonts w:ascii="Goudy Old Style" w:hAnsi="Goudy Old Style"/>
        </w:rPr>
      </w:pPr>
    </w:p>
    <w:p w14:paraId="67F7FCB5" w14:textId="77777777" w:rsidR="00C17892" w:rsidRDefault="00C17892" w:rsidP="00091912">
      <w:pPr>
        <w:rPr>
          <w:rFonts w:ascii="Goudy Old Style" w:hAnsi="Goudy Old Style"/>
        </w:rPr>
      </w:pPr>
    </w:p>
    <w:p w14:paraId="2FA6A24B" w14:textId="77777777" w:rsidR="00C17892" w:rsidRDefault="00C17892" w:rsidP="00091912">
      <w:pPr>
        <w:rPr>
          <w:rFonts w:ascii="Goudy Old Style" w:hAnsi="Goudy Old Style"/>
        </w:rPr>
      </w:pPr>
    </w:p>
    <w:p w14:paraId="26ACD85C" w14:textId="77777777" w:rsidR="00C17892" w:rsidRDefault="00C17892" w:rsidP="00091912">
      <w:pPr>
        <w:rPr>
          <w:rFonts w:ascii="Goudy Old Style" w:hAnsi="Goudy Old Style"/>
        </w:rPr>
      </w:pPr>
    </w:p>
    <w:p w14:paraId="4FF51557" w14:textId="77777777" w:rsidR="00C17892" w:rsidRDefault="00C17892" w:rsidP="00091912">
      <w:pPr>
        <w:rPr>
          <w:rFonts w:ascii="Goudy Old Style" w:hAnsi="Goudy Old Style"/>
        </w:rPr>
      </w:pPr>
    </w:p>
    <w:p w14:paraId="0840953B" w14:textId="77777777" w:rsidR="00C17892" w:rsidRDefault="00C17892" w:rsidP="00091912">
      <w:pPr>
        <w:rPr>
          <w:rFonts w:ascii="Goudy Old Style" w:hAnsi="Goudy Old Style"/>
        </w:rPr>
      </w:pPr>
    </w:p>
    <w:p w14:paraId="30A9BE1E" w14:textId="77777777" w:rsidR="00C17892" w:rsidRDefault="00C17892" w:rsidP="00091912">
      <w:pPr>
        <w:rPr>
          <w:rFonts w:ascii="Goudy Old Style" w:hAnsi="Goudy Old Style"/>
        </w:rPr>
      </w:pPr>
    </w:p>
    <w:p w14:paraId="7AEF5BE3" w14:textId="77777777" w:rsidR="00C17892" w:rsidRDefault="00C17892" w:rsidP="00091912">
      <w:pPr>
        <w:rPr>
          <w:rFonts w:ascii="Goudy Old Style" w:hAnsi="Goudy Old Style"/>
        </w:rPr>
      </w:pPr>
    </w:p>
    <w:p w14:paraId="4BA50F3F" w14:textId="77777777" w:rsidR="00C17892" w:rsidRDefault="00C17892" w:rsidP="00091912">
      <w:pPr>
        <w:rPr>
          <w:rFonts w:ascii="Goudy Old Style" w:hAnsi="Goudy Old Style"/>
        </w:rPr>
      </w:pPr>
    </w:p>
    <w:p w14:paraId="1646C06D" w14:textId="77777777" w:rsidR="00C17892" w:rsidRDefault="00C17892" w:rsidP="00091912">
      <w:pPr>
        <w:rPr>
          <w:rFonts w:ascii="Goudy Old Style" w:hAnsi="Goudy Old Style"/>
        </w:rPr>
      </w:pPr>
    </w:p>
    <w:p w14:paraId="3350D596" w14:textId="77777777" w:rsidR="00C17892" w:rsidRDefault="00C17892" w:rsidP="00091912">
      <w:pPr>
        <w:rPr>
          <w:rFonts w:ascii="Goudy Old Style" w:hAnsi="Goudy Old Style"/>
        </w:rPr>
      </w:pPr>
    </w:p>
    <w:p w14:paraId="3F1EB9FA" w14:textId="77777777" w:rsidR="00C17892" w:rsidRDefault="00C17892" w:rsidP="00091912">
      <w:pPr>
        <w:rPr>
          <w:rFonts w:ascii="Goudy Old Style" w:hAnsi="Goudy Old Style"/>
        </w:rPr>
      </w:pPr>
    </w:p>
    <w:p w14:paraId="18D18789" w14:textId="77777777" w:rsidR="00C17892" w:rsidRDefault="00C17892" w:rsidP="00091912">
      <w:pPr>
        <w:rPr>
          <w:rFonts w:ascii="Goudy Old Style" w:hAnsi="Goudy Old Style"/>
        </w:rPr>
      </w:pPr>
    </w:p>
    <w:p w14:paraId="394952D5" w14:textId="77777777" w:rsidR="00C17892" w:rsidRDefault="00C17892" w:rsidP="00091912">
      <w:pPr>
        <w:rPr>
          <w:rFonts w:ascii="Goudy Old Style" w:hAnsi="Goudy Old Style"/>
        </w:rPr>
      </w:pPr>
    </w:p>
    <w:p w14:paraId="4CFB9AD5" w14:textId="77777777" w:rsidR="00C17892" w:rsidRDefault="00C17892" w:rsidP="00091912">
      <w:pPr>
        <w:rPr>
          <w:rFonts w:ascii="Goudy Old Style" w:hAnsi="Goudy Old Style"/>
        </w:rPr>
      </w:pPr>
    </w:p>
    <w:p w14:paraId="6B6FB4F8" w14:textId="77777777" w:rsidR="00C17892" w:rsidRDefault="00C17892" w:rsidP="00091912">
      <w:pPr>
        <w:rPr>
          <w:rFonts w:ascii="Goudy Old Style" w:hAnsi="Goudy Old Style"/>
        </w:rPr>
      </w:pPr>
    </w:p>
    <w:p w14:paraId="377E74E5" w14:textId="77777777" w:rsidR="00C17892" w:rsidRDefault="00C17892" w:rsidP="00091912">
      <w:pPr>
        <w:rPr>
          <w:rFonts w:ascii="Goudy Old Style" w:hAnsi="Goudy Old Style"/>
        </w:rPr>
      </w:pPr>
    </w:p>
    <w:p w14:paraId="09575720" w14:textId="77777777" w:rsidR="00C17892" w:rsidRDefault="00C17892" w:rsidP="00091912">
      <w:pPr>
        <w:rPr>
          <w:rFonts w:ascii="Goudy Old Style" w:hAnsi="Goudy Old Style"/>
        </w:rPr>
      </w:pPr>
    </w:p>
    <w:p w14:paraId="76B6299C" w14:textId="77777777" w:rsidR="00C17892" w:rsidRDefault="00C17892" w:rsidP="00091912">
      <w:pPr>
        <w:rPr>
          <w:rFonts w:ascii="Goudy Old Style" w:hAnsi="Goudy Old Style"/>
        </w:rPr>
      </w:pPr>
    </w:p>
    <w:p w14:paraId="45672E59" w14:textId="77777777" w:rsidR="00C17892" w:rsidRDefault="00C17892" w:rsidP="00091912">
      <w:pPr>
        <w:rPr>
          <w:rFonts w:ascii="Goudy Old Style" w:hAnsi="Goudy Old Style"/>
        </w:rPr>
      </w:pPr>
    </w:p>
    <w:p w14:paraId="2269DCBB" w14:textId="77777777" w:rsidR="00C17892" w:rsidRDefault="00C17892" w:rsidP="00091912">
      <w:pPr>
        <w:rPr>
          <w:rFonts w:ascii="Goudy Old Style" w:hAnsi="Goudy Old Style"/>
        </w:rPr>
      </w:pPr>
    </w:p>
    <w:p w14:paraId="5245C7F3" w14:textId="77777777" w:rsidR="00C17892" w:rsidRDefault="00C17892" w:rsidP="00091912">
      <w:pPr>
        <w:rPr>
          <w:rFonts w:ascii="Goudy Old Style" w:hAnsi="Goudy Old Style"/>
        </w:rPr>
      </w:pPr>
    </w:p>
    <w:p w14:paraId="5A14A332" w14:textId="77777777" w:rsidR="00C17892" w:rsidRDefault="00C17892" w:rsidP="00091912">
      <w:pPr>
        <w:rPr>
          <w:rFonts w:ascii="Goudy Old Style" w:hAnsi="Goudy Old Style"/>
        </w:rPr>
      </w:pPr>
    </w:p>
    <w:p w14:paraId="64C5A0E9" w14:textId="77777777" w:rsidR="00C17892" w:rsidRDefault="00C17892" w:rsidP="00091912">
      <w:pPr>
        <w:rPr>
          <w:rFonts w:ascii="Goudy Old Style" w:hAnsi="Goudy Old Style"/>
        </w:rPr>
      </w:pPr>
    </w:p>
    <w:p w14:paraId="0CBAEC21" w14:textId="77777777" w:rsidR="00C17892" w:rsidRDefault="00C17892" w:rsidP="00091912">
      <w:pPr>
        <w:rPr>
          <w:rFonts w:ascii="Goudy Old Style" w:hAnsi="Goudy Old Style"/>
        </w:rPr>
      </w:pPr>
    </w:p>
    <w:p w14:paraId="7A016D86" w14:textId="77777777" w:rsidR="00C17892" w:rsidRDefault="00C17892" w:rsidP="00091912">
      <w:pPr>
        <w:rPr>
          <w:rFonts w:ascii="Goudy Old Style" w:hAnsi="Goudy Old Style"/>
        </w:rPr>
      </w:pPr>
    </w:p>
    <w:p w14:paraId="486F6B71" w14:textId="77777777" w:rsidR="00C17892" w:rsidRDefault="00C17892" w:rsidP="00091912">
      <w:pPr>
        <w:rPr>
          <w:rFonts w:ascii="Goudy Old Style" w:hAnsi="Goudy Old Style"/>
        </w:rPr>
      </w:pPr>
    </w:p>
    <w:p w14:paraId="55B4F850" w14:textId="738447C5" w:rsidR="00C17892" w:rsidRDefault="007E63B8" w:rsidP="00091912">
      <w:pPr>
        <w:rPr>
          <w:rFonts w:ascii="Goudy Old Style" w:hAnsi="Goudy Old Style"/>
        </w:rPr>
      </w:pPr>
      <w:r w:rsidRPr="007E63B8">
        <w:rPr>
          <w:rFonts w:ascii="Goudy Old Style" w:hAnsi="Goudy Old Style"/>
          <w:noProof/>
        </w:rPr>
        <w:drawing>
          <wp:inline distT="0" distB="0" distL="0" distR="0" wp14:anchorId="34C2381E" wp14:editId="19EFB1F0">
            <wp:extent cx="6464300" cy="9144000"/>
            <wp:effectExtent l="0" t="0" r="12700" b="0"/>
            <wp:docPr id="50" name="Picture 50" descr="DP07 - Student - 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07 - Student - C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64300" cy="9144000"/>
                    </a:xfrm>
                    <a:prstGeom prst="rect">
                      <a:avLst/>
                    </a:prstGeom>
                    <a:noFill/>
                    <a:ln>
                      <a:noFill/>
                    </a:ln>
                  </pic:spPr>
                </pic:pic>
              </a:graphicData>
            </a:graphic>
          </wp:inline>
        </w:drawing>
      </w:r>
    </w:p>
    <w:p w14:paraId="1AA6ED1B" w14:textId="28377B5C" w:rsidR="00C17892" w:rsidRPr="00C17892" w:rsidRDefault="00C17892" w:rsidP="00091912">
      <w:pPr>
        <w:rPr>
          <w:rFonts w:ascii="Garamond" w:hAnsi="Garamond"/>
          <w:b/>
          <w:bCs/>
          <w:iCs/>
          <w:noProof/>
          <w:sz w:val="28"/>
          <w:szCs w:val="28"/>
          <w:u w:val="single"/>
        </w:rPr>
      </w:pPr>
    </w:p>
    <w:p w14:paraId="78E6FE49" w14:textId="411760F4" w:rsidR="00C17892" w:rsidRPr="001007BA" w:rsidRDefault="00C17892" w:rsidP="00091912">
      <w:pPr>
        <w:rPr>
          <w:rFonts w:ascii="Goudy Old Style" w:hAnsi="Goudy Old Style"/>
          <w:b/>
          <w:bCs/>
          <w:iCs/>
          <w:noProof/>
          <w:sz w:val="28"/>
          <w:szCs w:val="28"/>
          <w:u w:val="single"/>
        </w:rPr>
      </w:pPr>
      <w:r w:rsidRPr="001007BA">
        <w:rPr>
          <w:rFonts w:ascii="Goudy Old Style" w:hAnsi="Goudy Old Style"/>
          <w:b/>
          <w:bCs/>
          <w:iCs/>
          <w:noProof/>
          <w:sz w:val="28"/>
          <w:szCs w:val="28"/>
          <w:u w:val="single"/>
        </w:rPr>
        <w:t>Managebac Tips:</w:t>
      </w:r>
    </w:p>
    <w:p w14:paraId="20539211" w14:textId="77777777" w:rsidR="00C17892" w:rsidRDefault="00C17892" w:rsidP="00091912">
      <w:pPr>
        <w:rPr>
          <w:rFonts w:ascii="Garamond" w:hAnsi="Garamond"/>
          <w:b/>
          <w:bCs/>
          <w:iCs/>
          <w:noProof/>
          <w:sz w:val="28"/>
          <w:szCs w:val="28"/>
          <w:u w:val="single"/>
        </w:rPr>
      </w:pPr>
    </w:p>
    <w:p w14:paraId="50A14FFE" w14:textId="77777777" w:rsidR="00C17892" w:rsidRPr="001007BA" w:rsidRDefault="00C17892" w:rsidP="00C17892">
      <w:pPr>
        <w:rPr>
          <w:rFonts w:ascii="Goudy Old Style" w:hAnsi="Goudy Old Style"/>
          <w:bCs/>
          <w:iCs/>
          <w:noProof/>
        </w:rPr>
      </w:pPr>
      <w:r w:rsidRPr="001007BA">
        <w:rPr>
          <w:rFonts w:ascii="Goudy Old Style" w:hAnsi="Goudy Old Style"/>
          <w:bCs/>
          <w:iCs/>
          <w:noProof/>
        </w:rPr>
        <w:t>- All evidence submitted should be clearly attributed to you by name or image.</w:t>
      </w:r>
    </w:p>
    <w:p w14:paraId="578692EC" w14:textId="77777777" w:rsidR="00C17892" w:rsidRPr="001007BA" w:rsidRDefault="00C17892" w:rsidP="00C17892">
      <w:pPr>
        <w:rPr>
          <w:rFonts w:ascii="Goudy Old Style" w:hAnsi="Goudy Old Style"/>
          <w:bCs/>
          <w:iCs/>
          <w:noProof/>
        </w:rPr>
      </w:pPr>
      <w:r w:rsidRPr="001007BA">
        <w:rPr>
          <w:rFonts w:ascii="Goudy Old Style" w:hAnsi="Goudy Old Style"/>
          <w:bCs/>
          <w:iCs/>
          <w:noProof/>
        </w:rPr>
        <w:t>- Evidence should be clearly recognizable and easily accessed.</w:t>
      </w:r>
    </w:p>
    <w:p w14:paraId="60BF44CB" w14:textId="77777777" w:rsidR="00C17892" w:rsidRPr="001007BA" w:rsidRDefault="00C17892" w:rsidP="00C17892">
      <w:pPr>
        <w:rPr>
          <w:rFonts w:ascii="Goudy Old Style" w:hAnsi="Goudy Old Style"/>
          <w:bCs/>
          <w:iCs/>
          <w:noProof/>
        </w:rPr>
      </w:pPr>
      <w:r w:rsidRPr="001007BA">
        <w:rPr>
          <w:rFonts w:ascii="Goudy Old Style" w:hAnsi="Goudy Old Style"/>
          <w:bCs/>
          <w:iCs/>
          <w:noProof/>
        </w:rPr>
        <w:t>- Each piece of evidence should support the indicated learning outcomes.</w:t>
      </w:r>
    </w:p>
    <w:p w14:paraId="24BF1084" w14:textId="77777777" w:rsidR="00C17892" w:rsidRPr="001007BA" w:rsidRDefault="00C17892" w:rsidP="00C17892">
      <w:pPr>
        <w:rPr>
          <w:rFonts w:ascii="Goudy Old Style" w:hAnsi="Goudy Old Style"/>
          <w:b/>
          <w:bCs/>
          <w:iCs/>
          <w:noProof/>
          <w:u w:val="single"/>
        </w:rPr>
      </w:pPr>
    </w:p>
    <w:p w14:paraId="50E95997" w14:textId="77777777" w:rsidR="00C17892" w:rsidRPr="001007BA" w:rsidRDefault="00C17892" w:rsidP="00C17892">
      <w:pPr>
        <w:rPr>
          <w:rFonts w:ascii="Goudy Old Style" w:hAnsi="Goudy Old Style"/>
          <w:bCs/>
          <w:iCs/>
          <w:noProof/>
        </w:rPr>
      </w:pPr>
      <w:r w:rsidRPr="001007BA">
        <w:rPr>
          <w:rFonts w:ascii="Goudy Old Style" w:hAnsi="Goudy Old Style"/>
          <w:b/>
          <w:bCs/>
          <w:iCs/>
          <w:noProof/>
          <w:u w:val="single"/>
        </w:rPr>
        <w:t>JOURNALS &amp; Blogs:  (authentic narration)</w:t>
      </w:r>
    </w:p>
    <w:p w14:paraId="231ED431" w14:textId="77777777" w:rsidR="00C17892" w:rsidRPr="001007BA" w:rsidRDefault="00C17892" w:rsidP="00C17892">
      <w:pPr>
        <w:numPr>
          <w:ilvl w:val="0"/>
          <w:numId w:val="24"/>
        </w:numPr>
        <w:rPr>
          <w:rFonts w:ascii="Goudy Old Style" w:hAnsi="Goudy Old Style"/>
          <w:bCs/>
          <w:iCs/>
          <w:noProof/>
        </w:rPr>
      </w:pPr>
      <w:r w:rsidRPr="001007BA">
        <w:rPr>
          <w:rFonts w:ascii="Goudy Old Style" w:hAnsi="Goudy Old Style"/>
          <w:bCs/>
          <w:iCs/>
          <w:noProof/>
        </w:rPr>
        <w:t>Entries should be in real time, or reflect real time activities.  The dates of entries are recorded on the website.  Entries should be timely to be reflective.</w:t>
      </w:r>
    </w:p>
    <w:p w14:paraId="70BF2993" w14:textId="77777777" w:rsidR="00C17892" w:rsidRPr="001007BA" w:rsidRDefault="00C17892" w:rsidP="00C17892">
      <w:pPr>
        <w:numPr>
          <w:ilvl w:val="0"/>
          <w:numId w:val="24"/>
        </w:numPr>
        <w:rPr>
          <w:rFonts w:ascii="Goudy Old Style" w:hAnsi="Goudy Old Style"/>
          <w:bCs/>
          <w:iCs/>
          <w:noProof/>
        </w:rPr>
      </w:pPr>
      <w:r w:rsidRPr="001007BA">
        <w:rPr>
          <w:rFonts w:ascii="Goudy Old Style" w:hAnsi="Goudy Old Style"/>
          <w:bCs/>
          <w:iCs/>
          <w:noProof/>
        </w:rPr>
        <w:t>The number of entries should be three.  One entry should represent the beginning, the next the mid-point, and finally the end of the activity.  In each of the entries, the indicated CAS learner outcomes should be discussed, specifically referring to the language of the outcome.  For example, “I experienced a new challenge when….”</w:t>
      </w:r>
    </w:p>
    <w:p w14:paraId="70AADB12" w14:textId="77777777" w:rsidR="00C17892" w:rsidRPr="001007BA" w:rsidRDefault="00C17892" w:rsidP="00C17892">
      <w:pPr>
        <w:numPr>
          <w:ilvl w:val="0"/>
          <w:numId w:val="24"/>
        </w:numPr>
        <w:rPr>
          <w:rFonts w:ascii="Goudy Old Style" w:hAnsi="Goudy Old Style"/>
          <w:b/>
          <w:bCs/>
          <w:iCs/>
          <w:noProof/>
          <w:u w:val="single"/>
        </w:rPr>
      </w:pPr>
      <w:r w:rsidRPr="001007BA">
        <w:rPr>
          <w:rFonts w:ascii="Goudy Old Style" w:hAnsi="Goudy Old Style"/>
          <w:bCs/>
          <w:iCs/>
          <w:noProof/>
        </w:rPr>
        <w:t>Blogging is an easy way to complete real time journaling, reflecting, and photo captioning in a timely manner.</w:t>
      </w:r>
    </w:p>
    <w:p w14:paraId="65A32651" w14:textId="77777777" w:rsidR="00C17892" w:rsidRPr="001007BA" w:rsidRDefault="00C17892" w:rsidP="00C17892">
      <w:pPr>
        <w:rPr>
          <w:rFonts w:ascii="Goudy Old Style" w:hAnsi="Goudy Old Style"/>
          <w:bCs/>
          <w:iCs/>
          <w:noProof/>
        </w:rPr>
      </w:pPr>
    </w:p>
    <w:p w14:paraId="3F01D71B" w14:textId="77777777" w:rsidR="00C17892" w:rsidRPr="001007BA" w:rsidRDefault="00C17892" w:rsidP="00C17892">
      <w:pPr>
        <w:rPr>
          <w:rFonts w:ascii="Goudy Old Style" w:hAnsi="Goudy Old Style"/>
          <w:b/>
          <w:bCs/>
          <w:iCs/>
          <w:noProof/>
          <w:u w:val="single"/>
        </w:rPr>
      </w:pPr>
      <w:r w:rsidRPr="001007BA">
        <w:rPr>
          <w:rFonts w:ascii="Goudy Old Style" w:hAnsi="Goudy Old Style"/>
          <w:b/>
          <w:bCs/>
          <w:iCs/>
          <w:noProof/>
          <w:u w:val="single"/>
        </w:rPr>
        <w:t>PHOTOS: (individual and/or group images)</w:t>
      </w:r>
    </w:p>
    <w:p w14:paraId="44A5ECF1" w14:textId="77777777" w:rsidR="00C17892" w:rsidRPr="001007BA" w:rsidRDefault="00C17892" w:rsidP="00C17892">
      <w:pPr>
        <w:numPr>
          <w:ilvl w:val="0"/>
          <w:numId w:val="25"/>
        </w:numPr>
        <w:rPr>
          <w:rFonts w:ascii="Goudy Old Style" w:hAnsi="Goudy Old Style"/>
          <w:b/>
          <w:bCs/>
          <w:i/>
          <w:iCs/>
          <w:noProof/>
          <w:u w:val="single"/>
        </w:rPr>
      </w:pPr>
      <w:r w:rsidRPr="001007BA">
        <w:rPr>
          <w:rFonts w:ascii="Goudy Old Style" w:hAnsi="Goudy Old Style"/>
          <w:bCs/>
          <w:iCs/>
          <w:noProof/>
        </w:rPr>
        <w:t xml:space="preserve">If the activity is with a team or group, then the photo should include you interacting with that team or group.  A posed team or group photo that represents the activity is also acceptable.  </w:t>
      </w:r>
      <w:r w:rsidRPr="001007BA">
        <w:rPr>
          <w:rFonts w:ascii="Goudy Old Style" w:hAnsi="Goudy Old Style"/>
          <w:bCs/>
          <w:i/>
          <w:iCs/>
          <w:noProof/>
          <w:u w:val="single"/>
        </w:rPr>
        <w:t>You should be clearly recognizable in the photo.</w:t>
      </w:r>
    </w:p>
    <w:p w14:paraId="2C7FB3FE" w14:textId="77777777" w:rsidR="00C17892" w:rsidRPr="001007BA" w:rsidRDefault="00C17892" w:rsidP="00C17892">
      <w:pPr>
        <w:numPr>
          <w:ilvl w:val="0"/>
          <w:numId w:val="25"/>
        </w:numPr>
        <w:rPr>
          <w:rFonts w:ascii="Goudy Old Style" w:hAnsi="Goudy Old Style"/>
          <w:b/>
          <w:bCs/>
          <w:iCs/>
          <w:noProof/>
          <w:u w:val="single"/>
        </w:rPr>
      </w:pPr>
      <w:r w:rsidRPr="001007BA">
        <w:rPr>
          <w:rFonts w:ascii="Goudy Old Style" w:hAnsi="Goudy Old Style"/>
          <w:bCs/>
          <w:iCs/>
          <w:noProof/>
        </w:rPr>
        <w:t xml:space="preserve">If the activity represents individual participation, the photo should present you engaged in a real time activity.  Avoid individual posed photos NOT in real time, for example posing at home in a team logo tee shirt or studying at home for an enrichment course.  You should be clearly recognizable and engaged in the </w:t>
      </w:r>
      <w:r w:rsidRPr="001007BA">
        <w:rPr>
          <w:rFonts w:ascii="Goudy Old Style" w:hAnsi="Goudy Old Style"/>
          <w:bCs/>
          <w:iCs/>
          <w:noProof/>
          <w:u w:val="single"/>
        </w:rPr>
        <w:t>real time</w:t>
      </w:r>
      <w:r w:rsidRPr="001007BA">
        <w:rPr>
          <w:rFonts w:ascii="Goudy Old Style" w:hAnsi="Goudy Old Style"/>
          <w:bCs/>
          <w:iCs/>
          <w:noProof/>
        </w:rPr>
        <w:t xml:space="preserve"> activity.</w:t>
      </w:r>
    </w:p>
    <w:p w14:paraId="3A28D3F7" w14:textId="77777777" w:rsidR="00C17892" w:rsidRPr="001007BA" w:rsidRDefault="00C17892" w:rsidP="00C17892">
      <w:pPr>
        <w:numPr>
          <w:ilvl w:val="0"/>
          <w:numId w:val="25"/>
        </w:numPr>
        <w:rPr>
          <w:rFonts w:ascii="Goudy Old Style" w:hAnsi="Goudy Old Style"/>
          <w:b/>
          <w:bCs/>
          <w:iCs/>
          <w:noProof/>
          <w:u w:val="single"/>
        </w:rPr>
      </w:pPr>
      <w:r w:rsidRPr="001007BA">
        <w:rPr>
          <w:rFonts w:ascii="Goudy Old Style" w:hAnsi="Goudy Old Style"/>
          <w:bCs/>
          <w:iCs/>
          <w:noProof/>
        </w:rPr>
        <w:t>Two type photos are acceptable evidence: individual and team/club/group.</w:t>
      </w:r>
    </w:p>
    <w:p w14:paraId="4B588984" w14:textId="77777777" w:rsidR="00C17892" w:rsidRPr="001007BA" w:rsidRDefault="00C17892" w:rsidP="00C17892">
      <w:pPr>
        <w:numPr>
          <w:ilvl w:val="0"/>
          <w:numId w:val="25"/>
        </w:numPr>
        <w:rPr>
          <w:rFonts w:ascii="Goudy Old Style" w:hAnsi="Goudy Old Style"/>
          <w:b/>
          <w:bCs/>
          <w:iCs/>
          <w:noProof/>
          <w:u w:val="single"/>
        </w:rPr>
      </w:pPr>
      <w:r w:rsidRPr="001007BA">
        <w:rPr>
          <w:rFonts w:ascii="Goudy Old Style" w:hAnsi="Goudy Old Style"/>
          <w:bCs/>
          <w:iCs/>
          <w:noProof/>
        </w:rPr>
        <w:t xml:space="preserve">Captioning is available.  </w:t>
      </w:r>
      <w:r w:rsidRPr="001007BA">
        <w:rPr>
          <w:rFonts w:ascii="Goudy Old Style" w:hAnsi="Goudy Old Style"/>
          <w:bCs/>
          <w:iCs/>
          <w:noProof/>
          <w:u w:val="single"/>
        </w:rPr>
        <w:t>However, the caption cannot explain the learning outcomes indicated; the outcomes should be obvious from the image</w:t>
      </w:r>
      <w:r w:rsidRPr="001007BA">
        <w:rPr>
          <w:rFonts w:ascii="Goudy Old Style" w:hAnsi="Goudy Old Style"/>
          <w:bCs/>
          <w:iCs/>
          <w:noProof/>
        </w:rPr>
        <w:t>.</w:t>
      </w:r>
    </w:p>
    <w:p w14:paraId="1EA05E2E" w14:textId="77777777" w:rsidR="00C17892" w:rsidRPr="001007BA" w:rsidRDefault="00C17892" w:rsidP="00C17892">
      <w:pPr>
        <w:rPr>
          <w:rFonts w:ascii="Goudy Old Style" w:hAnsi="Goudy Old Style"/>
          <w:bCs/>
          <w:iCs/>
          <w:noProof/>
        </w:rPr>
      </w:pPr>
    </w:p>
    <w:p w14:paraId="0949BA4B" w14:textId="77777777" w:rsidR="00C17892" w:rsidRPr="001007BA" w:rsidRDefault="00C17892" w:rsidP="00C17892">
      <w:pPr>
        <w:rPr>
          <w:rFonts w:ascii="Goudy Old Style" w:hAnsi="Goudy Old Style"/>
          <w:b/>
          <w:bCs/>
          <w:iCs/>
          <w:noProof/>
          <w:u w:val="single"/>
        </w:rPr>
      </w:pPr>
      <w:r w:rsidRPr="001007BA">
        <w:rPr>
          <w:rFonts w:ascii="Goudy Old Style" w:hAnsi="Goudy Old Style"/>
          <w:b/>
          <w:bCs/>
          <w:iCs/>
          <w:noProof/>
          <w:u w:val="single"/>
        </w:rPr>
        <w:t>FILES: (name indicated)</w:t>
      </w:r>
    </w:p>
    <w:p w14:paraId="6C7C8FD5" w14:textId="77777777" w:rsidR="00C17892" w:rsidRPr="001007BA" w:rsidRDefault="00C17892" w:rsidP="00C17892">
      <w:pPr>
        <w:numPr>
          <w:ilvl w:val="0"/>
          <w:numId w:val="26"/>
        </w:numPr>
        <w:rPr>
          <w:rFonts w:ascii="Goudy Old Style" w:hAnsi="Goudy Old Style"/>
          <w:b/>
          <w:bCs/>
          <w:iCs/>
          <w:noProof/>
          <w:u w:val="single"/>
        </w:rPr>
      </w:pPr>
      <w:r w:rsidRPr="001007BA">
        <w:rPr>
          <w:rFonts w:ascii="Goudy Old Style" w:hAnsi="Goudy Old Style"/>
          <w:bCs/>
          <w:iCs/>
          <w:noProof/>
        </w:rPr>
        <w:t xml:space="preserve">All uploaded files should be easy to access, download, and WORK.  </w:t>
      </w:r>
    </w:p>
    <w:p w14:paraId="01A6CE40" w14:textId="77777777" w:rsidR="00C17892" w:rsidRPr="001007BA" w:rsidRDefault="00C17892" w:rsidP="00C17892">
      <w:pPr>
        <w:numPr>
          <w:ilvl w:val="0"/>
          <w:numId w:val="26"/>
        </w:numPr>
        <w:rPr>
          <w:rFonts w:ascii="Goudy Old Style" w:hAnsi="Goudy Old Style"/>
          <w:b/>
          <w:bCs/>
          <w:iCs/>
          <w:noProof/>
          <w:u w:val="single"/>
        </w:rPr>
      </w:pPr>
      <w:r w:rsidRPr="001007BA">
        <w:rPr>
          <w:rFonts w:ascii="Goudy Old Style" w:hAnsi="Goudy Old Style"/>
          <w:bCs/>
          <w:iCs/>
          <w:noProof/>
        </w:rPr>
        <w:t xml:space="preserve">If you scan a document as evidence (like a certificate of completion), it must be legible and clearly provide </w:t>
      </w:r>
      <w:r w:rsidRPr="001007BA">
        <w:rPr>
          <w:rFonts w:ascii="Goudy Old Style" w:hAnsi="Goudy Old Style"/>
          <w:bCs/>
          <w:i/>
          <w:iCs/>
          <w:noProof/>
          <w:u w:val="single"/>
        </w:rPr>
        <w:t>evidence of your participation</w:t>
      </w:r>
      <w:r w:rsidRPr="001007BA">
        <w:rPr>
          <w:rFonts w:ascii="Goudy Old Style" w:hAnsi="Goudy Old Style"/>
          <w:bCs/>
          <w:iCs/>
          <w:noProof/>
        </w:rPr>
        <w:t xml:space="preserve"> </w:t>
      </w:r>
      <w:r w:rsidRPr="001007BA">
        <w:rPr>
          <w:rFonts w:ascii="Goudy Old Style" w:hAnsi="Goudy Old Style"/>
          <w:bCs/>
          <w:i/>
          <w:iCs/>
          <w:noProof/>
          <w:u w:val="single"/>
        </w:rPr>
        <w:t>using appropriate attribution (your name, dates, official organization</w:t>
      </w:r>
      <w:r w:rsidRPr="001007BA">
        <w:rPr>
          <w:rFonts w:ascii="Goudy Old Style" w:hAnsi="Goudy Old Style"/>
          <w:bCs/>
          <w:iCs/>
          <w:noProof/>
        </w:rPr>
        <w:t>).</w:t>
      </w:r>
    </w:p>
    <w:p w14:paraId="77432811" w14:textId="77777777" w:rsidR="00C17892" w:rsidRPr="001007BA" w:rsidRDefault="00C17892" w:rsidP="00C17892">
      <w:pPr>
        <w:numPr>
          <w:ilvl w:val="0"/>
          <w:numId w:val="26"/>
        </w:numPr>
        <w:rPr>
          <w:rFonts w:ascii="Goudy Old Style" w:hAnsi="Goudy Old Style"/>
          <w:b/>
          <w:bCs/>
          <w:iCs/>
          <w:noProof/>
          <w:u w:val="single"/>
        </w:rPr>
      </w:pPr>
      <w:r w:rsidRPr="001007BA">
        <w:rPr>
          <w:rFonts w:ascii="Goudy Old Style" w:hAnsi="Goudy Old Style"/>
          <w:bCs/>
          <w:iCs/>
          <w:noProof/>
        </w:rPr>
        <w:t>Powerpoints are acceptable evidence as long as there is bonafide attribution to you and/or your photo is appropriately included.</w:t>
      </w:r>
    </w:p>
    <w:p w14:paraId="66650491" w14:textId="77777777" w:rsidR="00C17892" w:rsidRPr="001007BA" w:rsidRDefault="00C17892" w:rsidP="00C17892">
      <w:pPr>
        <w:rPr>
          <w:rFonts w:ascii="Goudy Old Style" w:hAnsi="Goudy Old Style"/>
          <w:b/>
          <w:bCs/>
          <w:iCs/>
          <w:noProof/>
          <w:u w:val="single"/>
        </w:rPr>
      </w:pPr>
    </w:p>
    <w:p w14:paraId="4C6D25BD" w14:textId="77777777" w:rsidR="00C17892" w:rsidRPr="001007BA" w:rsidRDefault="00C17892" w:rsidP="00C17892">
      <w:pPr>
        <w:rPr>
          <w:rFonts w:ascii="Goudy Old Style" w:hAnsi="Goudy Old Style"/>
          <w:b/>
          <w:bCs/>
          <w:iCs/>
          <w:noProof/>
          <w:u w:val="single"/>
        </w:rPr>
      </w:pPr>
      <w:r w:rsidRPr="001007BA">
        <w:rPr>
          <w:rFonts w:ascii="Goudy Old Style" w:hAnsi="Goudy Old Style"/>
          <w:b/>
          <w:bCs/>
          <w:iCs/>
          <w:noProof/>
          <w:u w:val="single"/>
        </w:rPr>
        <w:t>WEBSITES: (name and/or image indicated)</w:t>
      </w:r>
    </w:p>
    <w:p w14:paraId="124D8F31" w14:textId="77777777" w:rsidR="00C17892" w:rsidRPr="001007BA" w:rsidRDefault="00C17892" w:rsidP="00C17892">
      <w:pPr>
        <w:numPr>
          <w:ilvl w:val="0"/>
          <w:numId w:val="27"/>
        </w:numPr>
        <w:rPr>
          <w:rFonts w:ascii="Goudy Old Style" w:hAnsi="Goudy Old Style"/>
          <w:b/>
          <w:bCs/>
          <w:iCs/>
          <w:noProof/>
          <w:u w:val="single"/>
        </w:rPr>
      </w:pPr>
      <w:r w:rsidRPr="001007BA">
        <w:rPr>
          <w:rFonts w:ascii="Goudy Old Style" w:hAnsi="Goudy Old Style"/>
          <w:bCs/>
          <w:iCs/>
          <w:noProof/>
        </w:rPr>
        <w:t xml:space="preserve">Websites can be used to verify the purpose or goals of the organization in which you are involved.  </w:t>
      </w:r>
    </w:p>
    <w:p w14:paraId="447B01E0" w14:textId="77777777" w:rsidR="00C17892" w:rsidRPr="001007BA" w:rsidRDefault="00C17892" w:rsidP="00C17892">
      <w:pPr>
        <w:numPr>
          <w:ilvl w:val="0"/>
          <w:numId w:val="27"/>
        </w:numPr>
        <w:rPr>
          <w:rFonts w:ascii="Goudy Old Style" w:hAnsi="Goudy Old Style"/>
          <w:b/>
          <w:bCs/>
          <w:iCs/>
          <w:noProof/>
          <w:u w:val="single"/>
        </w:rPr>
      </w:pPr>
      <w:r w:rsidRPr="001007BA">
        <w:rPr>
          <w:rFonts w:ascii="Goudy Old Style" w:hAnsi="Goudy Old Style"/>
          <w:bCs/>
          <w:iCs/>
          <w:noProof/>
        </w:rPr>
        <w:t xml:space="preserve">A website alone, however, does </w:t>
      </w:r>
      <w:r w:rsidRPr="001007BA">
        <w:rPr>
          <w:rFonts w:ascii="Goudy Old Style" w:hAnsi="Goudy Old Style"/>
          <w:bCs/>
          <w:iCs/>
          <w:noProof/>
          <w:u w:val="single"/>
        </w:rPr>
        <w:t>not</w:t>
      </w:r>
      <w:r w:rsidRPr="001007BA">
        <w:rPr>
          <w:rFonts w:ascii="Goudy Old Style" w:hAnsi="Goudy Old Style"/>
          <w:bCs/>
          <w:iCs/>
          <w:noProof/>
        </w:rPr>
        <w:t xml:space="preserve"> provide clear evidence of your participation unless </w:t>
      </w:r>
      <w:r w:rsidRPr="001007BA">
        <w:rPr>
          <w:rFonts w:ascii="Goudy Old Style" w:hAnsi="Goudy Old Style"/>
          <w:bCs/>
          <w:i/>
          <w:iCs/>
          <w:noProof/>
          <w:u w:val="single"/>
        </w:rPr>
        <w:t>there is a photo of you or attributed credit to you that is easily identifiable and accessible</w:t>
      </w:r>
      <w:r w:rsidRPr="001007BA">
        <w:rPr>
          <w:rFonts w:ascii="Goudy Old Style" w:hAnsi="Goudy Old Style"/>
          <w:bCs/>
          <w:iCs/>
          <w:noProof/>
        </w:rPr>
        <w:t>.</w:t>
      </w:r>
    </w:p>
    <w:p w14:paraId="3E03B542" w14:textId="77777777" w:rsidR="00C17892" w:rsidRPr="001007BA" w:rsidRDefault="00C17892" w:rsidP="00C17892">
      <w:pPr>
        <w:rPr>
          <w:rFonts w:ascii="Goudy Old Style" w:hAnsi="Goudy Old Style"/>
          <w:b/>
          <w:bCs/>
          <w:i/>
          <w:iCs/>
          <w:noProof/>
          <w:u w:val="single"/>
        </w:rPr>
      </w:pPr>
    </w:p>
    <w:p w14:paraId="2F4D7860" w14:textId="77777777" w:rsidR="00C17892" w:rsidRPr="001007BA" w:rsidRDefault="00C17892" w:rsidP="00C17892">
      <w:pPr>
        <w:rPr>
          <w:rFonts w:ascii="Goudy Old Style" w:hAnsi="Goudy Old Style"/>
          <w:bCs/>
          <w:iCs/>
          <w:noProof/>
        </w:rPr>
      </w:pPr>
      <w:r w:rsidRPr="001007BA">
        <w:rPr>
          <w:rFonts w:ascii="Goudy Old Style" w:hAnsi="Goudy Old Style"/>
          <w:b/>
          <w:bCs/>
          <w:i/>
          <w:iCs/>
          <w:noProof/>
          <w:u w:val="single"/>
        </w:rPr>
        <w:t>YOUTUBE and VIDEOS</w:t>
      </w:r>
      <w:r w:rsidRPr="001007BA">
        <w:rPr>
          <w:rFonts w:ascii="Goudy Old Style" w:hAnsi="Goudy Old Style"/>
          <w:b/>
          <w:bCs/>
          <w:iCs/>
          <w:noProof/>
        </w:rPr>
        <w:t>: (images)</w:t>
      </w:r>
    </w:p>
    <w:p w14:paraId="4A0FB4B8" w14:textId="77777777" w:rsidR="00C17892" w:rsidRPr="001007BA" w:rsidRDefault="00C17892" w:rsidP="00C17892">
      <w:pPr>
        <w:numPr>
          <w:ilvl w:val="0"/>
          <w:numId w:val="28"/>
        </w:numPr>
        <w:rPr>
          <w:rFonts w:ascii="Goudy Old Style" w:hAnsi="Goudy Old Style"/>
          <w:b/>
          <w:bCs/>
          <w:i/>
          <w:iCs/>
          <w:noProof/>
          <w:u w:val="single"/>
        </w:rPr>
      </w:pPr>
      <w:r w:rsidRPr="001007BA">
        <w:rPr>
          <w:rFonts w:ascii="Goudy Old Style" w:hAnsi="Goudy Old Style"/>
          <w:bCs/>
          <w:i/>
          <w:iCs/>
          <w:noProof/>
        </w:rPr>
        <w:t>YouTube</w:t>
      </w:r>
      <w:r w:rsidRPr="001007BA">
        <w:rPr>
          <w:rFonts w:ascii="Goudy Old Style" w:hAnsi="Goudy Old Style"/>
          <w:bCs/>
          <w:iCs/>
          <w:noProof/>
        </w:rPr>
        <w:t xml:space="preserve"> can provide evidence and documentation for individual or group performances.  </w:t>
      </w:r>
      <w:r w:rsidRPr="001007BA">
        <w:rPr>
          <w:rFonts w:ascii="Goudy Old Style" w:hAnsi="Goudy Old Style"/>
          <w:bCs/>
          <w:i/>
          <w:iCs/>
          <w:noProof/>
          <w:u w:val="single"/>
        </w:rPr>
        <w:t>You must be clearly visible in action in this video.</w:t>
      </w:r>
    </w:p>
    <w:p w14:paraId="5794D960" w14:textId="77777777" w:rsidR="00C17892" w:rsidRPr="001007BA" w:rsidRDefault="00C17892" w:rsidP="00C17892">
      <w:pPr>
        <w:numPr>
          <w:ilvl w:val="0"/>
          <w:numId w:val="28"/>
        </w:numPr>
        <w:rPr>
          <w:rFonts w:ascii="Goudy Old Style" w:hAnsi="Goudy Old Style"/>
          <w:b/>
          <w:bCs/>
          <w:i/>
          <w:iCs/>
          <w:noProof/>
          <w:u w:val="single"/>
        </w:rPr>
      </w:pPr>
      <w:r w:rsidRPr="001007BA">
        <w:rPr>
          <w:rFonts w:ascii="Goudy Old Style" w:hAnsi="Goudy Old Style"/>
          <w:bCs/>
          <w:iCs/>
          <w:noProof/>
        </w:rPr>
        <w:t xml:space="preserve">Any video used as documentation must present you in a real time event representing the activity.  </w:t>
      </w:r>
      <w:r w:rsidRPr="001007BA">
        <w:rPr>
          <w:rFonts w:ascii="Goudy Old Style" w:hAnsi="Goudy Old Style"/>
          <w:bCs/>
          <w:i/>
          <w:iCs/>
          <w:noProof/>
          <w:u w:val="single"/>
        </w:rPr>
        <w:t>You must be clearly visible in any video.</w:t>
      </w:r>
    </w:p>
    <w:p w14:paraId="31E618C3" w14:textId="77777777" w:rsidR="00C17892" w:rsidRDefault="00C17892" w:rsidP="00C17892">
      <w:pPr>
        <w:rPr>
          <w:rFonts w:ascii="Garamond" w:hAnsi="Garamond"/>
          <w:bCs/>
          <w:iCs/>
          <w:noProof/>
        </w:rPr>
      </w:pPr>
    </w:p>
    <w:p w14:paraId="6350C6EE" w14:textId="77777777" w:rsidR="00C17892" w:rsidRDefault="00C17892" w:rsidP="00C17892">
      <w:pPr>
        <w:rPr>
          <w:rFonts w:ascii="Garamond" w:hAnsi="Garamond"/>
          <w:bCs/>
          <w:iCs/>
          <w:noProof/>
        </w:rPr>
      </w:pPr>
    </w:p>
    <w:p w14:paraId="2CEC8D5A" w14:textId="77777777" w:rsidR="00C17892" w:rsidRDefault="00C17892" w:rsidP="00C17892">
      <w:pPr>
        <w:rPr>
          <w:rFonts w:ascii="Garamond" w:hAnsi="Garamond"/>
          <w:bCs/>
          <w:iCs/>
          <w:noProof/>
        </w:rPr>
      </w:pPr>
    </w:p>
    <w:p w14:paraId="09F776F6" w14:textId="1F222342" w:rsidR="00C17892" w:rsidRPr="00C17892" w:rsidRDefault="00C17892" w:rsidP="00C17892">
      <w:pPr>
        <w:rPr>
          <w:rFonts w:ascii="Garamond" w:hAnsi="Garamond"/>
          <w:b/>
          <w:bCs/>
          <w:i/>
          <w:iCs/>
          <w:noProof/>
          <w:u w:val="single"/>
        </w:rPr>
      </w:pPr>
      <w:r>
        <w:rPr>
          <w:rFonts w:ascii="Goudy Old Style" w:hAnsi="Goudy Old Style"/>
          <w:b/>
          <w:noProof/>
        </w:rPr>
        <mc:AlternateContent>
          <mc:Choice Requires="wps">
            <w:drawing>
              <wp:anchor distT="0" distB="0" distL="114300" distR="114300" simplePos="0" relativeHeight="251709440" behindDoc="0" locked="0" layoutInCell="1" allowOverlap="1" wp14:anchorId="689ED6FE" wp14:editId="00B1F814">
                <wp:simplePos x="0" y="0"/>
                <wp:positionH relativeFrom="column">
                  <wp:posOffset>114300</wp:posOffset>
                </wp:positionH>
                <wp:positionV relativeFrom="paragraph">
                  <wp:posOffset>0</wp:posOffset>
                </wp:positionV>
                <wp:extent cx="6743700" cy="571500"/>
                <wp:effectExtent l="0" t="0" r="38100" b="38100"/>
                <wp:wrapSquare wrapText="bothSides"/>
                <wp:docPr id="51" name="Text Box 51"/>
                <wp:cNvGraphicFramePr/>
                <a:graphic xmlns:a="http://schemas.openxmlformats.org/drawingml/2006/main">
                  <a:graphicData uri="http://schemas.microsoft.com/office/word/2010/wordprocessingShape">
                    <wps:wsp>
                      <wps:cNvSpPr txBox="1"/>
                      <wps:spPr>
                        <a:xfrm>
                          <a:off x="0" y="0"/>
                          <a:ext cx="67437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098631C" w14:textId="3AA9DD61" w:rsidR="00B14CE2" w:rsidRPr="001C6418" w:rsidRDefault="00B14CE2" w:rsidP="00C17892">
                            <w:pPr>
                              <w:jc w:val="center"/>
                              <w:rPr>
                                <w:sz w:val="52"/>
                                <w:szCs w:val="52"/>
                              </w:rPr>
                            </w:pPr>
                            <w:r>
                              <w:rPr>
                                <w:sz w:val="52"/>
                                <w:szCs w:val="52"/>
                              </w:rPr>
                              <w:t>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0" type="#_x0000_t202" style="position:absolute;margin-left:9pt;margin-top:0;width:531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" fillcolor="white [3201]" strokecolor="black [3200]" strokeweight="2pt">
                <v:textbox>
                  <w:txbxContent>
                    <w:p w14:paraId="2098631C" w14:textId="3AA9DD61" w:rsidR="00B14CE2" w:rsidRPr="001C6418" w:rsidRDefault="00B14CE2" w:rsidP="00C17892">
                      <w:pPr>
                        <w:jc w:val="center"/>
                        <w:rPr>
                          <w:sz w:val="52"/>
                          <w:szCs w:val="52"/>
                        </w:rPr>
                      </w:pPr>
                      <w:r>
                        <w:rPr>
                          <w:sz w:val="52"/>
                          <w:szCs w:val="52"/>
                        </w:rPr>
                        <w:t>Interviews</w:t>
                      </w:r>
                    </w:p>
                  </w:txbxContent>
                </v:textbox>
                <w10:wrap type="square"/>
              </v:shape>
            </w:pict>
          </mc:Fallback>
        </mc:AlternateContent>
      </w:r>
    </w:p>
    <w:p w14:paraId="3886C416"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Diploma seniors will be interviewed at the end of the 18-month CAS experience.  Applying CAS guiding questions to your activities now can help prepare for this interview.  </w:t>
      </w:r>
    </w:p>
    <w:p w14:paraId="251D4887"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These examples are potential interview questions:</w:t>
      </w:r>
    </w:p>
    <w:p w14:paraId="6F741B63" w14:textId="77777777" w:rsidR="001007BA" w:rsidRPr="001007BA" w:rsidRDefault="001007BA" w:rsidP="001007BA">
      <w:pPr>
        <w:rPr>
          <w:rFonts w:ascii="Goudy Old Style" w:hAnsi="Goudy Old Style"/>
          <w:bCs/>
          <w:iCs/>
          <w:noProof/>
        </w:rPr>
      </w:pPr>
    </w:p>
    <w:p w14:paraId="544B9595"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1. Focus on one activity in which you participated for an extended duration of time.  What abilities, attitudes, and values did you develop, change, or examine as a result of this activity?</w:t>
      </w:r>
    </w:p>
    <w:p w14:paraId="72B64F44" w14:textId="77777777" w:rsidR="001007BA" w:rsidRPr="001007BA" w:rsidRDefault="001007BA" w:rsidP="001007BA">
      <w:pPr>
        <w:rPr>
          <w:rFonts w:ascii="Goudy Old Style" w:hAnsi="Goudy Old Style"/>
          <w:bCs/>
          <w:iCs/>
          <w:noProof/>
        </w:rPr>
      </w:pPr>
    </w:p>
    <w:p w14:paraId="570BD13F"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2. Focus on one activity.  What difficulties did you encounter and how did you overcome them?</w:t>
      </w:r>
    </w:p>
    <w:p w14:paraId="7B674D4D" w14:textId="77777777" w:rsidR="001007BA" w:rsidRPr="001007BA" w:rsidRDefault="001007BA" w:rsidP="001007BA">
      <w:pPr>
        <w:rPr>
          <w:rFonts w:ascii="Goudy Old Style" w:hAnsi="Goudy Old Style"/>
          <w:bCs/>
          <w:iCs/>
          <w:noProof/>
        </w:rPr>
      </w:pPr>
    </w:p>
    <w:p w14:paraId="450D86FF"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3. What types of knowledge did you gain through your CAS experiences?  How have you, or will you, pass on that knowledge to others?  How do you think that new knowledge will be useful to you in the future?</w:t>
      </w:r>
    </w:p>
    <w:p w14:paraId="3300C093" w14:textId="77777777" w:rsidR="001007BA" w:rsidRPr="001007BA" w:rsidRDefault="001007BA" w:rsidP="001007BA">
      <w:pPr>
        <w:rPr>
          <w:rFonts w:ascii="Goudy Old Style" w:hAnsi="Goudy Old Style"/>
          <w:bCs/>
          <w:iCs/>
          <w:noProof/>
        </w:rPr>
      </w:pPr>
    </w:p>
    <w:p w14:paraId="3EE89C5F"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4.  Of the eight CAS learner outcomes, which one did you feel was the greatest challenge for you and why?</w:t>
      </w:r>
    </w:p>
    <w:p w14:paraId="7CC3C199" w14:textId="77777777" w:rsidR="001007BA" w:rsidRPr="001007BA" w:rsidRDefault="001007BA" w:rsidP="001007BA">
      <w:pPr>
        <w:rPr>
          <w:rFonts w:ascii="Goudy Old Style" w:hAnsi="Goudy Old Style"/>
          <w:bCs/>
          <w:iCs/>
          <w:noProof/>
        </w:rPr>
      </w:pPr>
    </w:p>
    <w:p w14:paraId="7CE709A8"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5.  Ethics as an area of knowledge is primarily concerned with how we determine what is right action, particularly in our relations and interactions with others.  How and when did your CAS activities challenge your personal ethics?  </w:t>
      </w:r>
    </w:p>
    <w:p w14:paraId="466A74A2" w14:textId="77777777" w:rsidR="001007BA" w:rsidRPr="001007BA" w:rsidRDefault="001007BA" w:rsidP="001007BA">
      <w:pPr>
        <w:rPr>
          <w:rFonts w:ascii="Goudy Old Style" w:hAnsi="Goudy Old Style"/>
          <w:bCs/>
          <w:iCs/>
          <w:noProof/>
        </w:rPr>
      </w:pPr>
    </w:p>
    <w:p w14:paraId="7D093567"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6.  CAS guidelines stress selection of activities that provide “service and benefit to others.”  Is service to others, in whatever form, a moral obligation?  If so, on what should the obligation be based?  If not, why?</w:t>
      </w:r>
    </w:p>
    <w:p w14:paraId="6552A65A" w14:textId="77777777" w:rsidR="001007BA" w:rsidRPr="001007BA" w:rsidRDefault="001007BA" w:rsidP="001007BA">
      <w:pPr>
        <w:rPr>
          <w:rFonts w:ascii="Goudy Old Style" w:hAnsi="Goudy Old Style"/>
          <w:bCs/>
          <w:iCs/>
          <w:noProof/>
        </w:rPr>
      </w:pPr>
    </w:p>
    <w:p w14:paraId="2EC4C74D"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7.  Discuss your CAS project:  in what way(s) was this project a new role for you?</w:t>
      </w:r>
    </w:p>
    <w:p w14:paraId="4E1EB16F" w14:textId="77777777" w:rsidR="001007BA" w:rsidRPr="001007BA" w:rsidRDefault="001007BA" w:rsidP="001007BA">
      <w:pPr>
        <w:rPr>
          <w:rFonts w:ascii="Goudy Old Style" w:hAnsi="Goudy Old Style"/>
          <w:bCs/>
          <w:iCs/>
          <w:noProof/>
        </w:rPr>
      </w:pPr>
    </w:p>
    <w:p w14:paraId="0A89CEB6"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8.  Leadership is an integral part of the learner outcomes.  In which activity did you demonstrate leadership, what was your role, and how would you evaluate your success?</w:t>
      </w:r>
    </w:p>
    <w:p w14:paraId="63CBD85C" w14:textId="77777777" w:rsidR="001007BA" w:rsidRPr="001007BA" w:rsidRDefault="001007BA" w:rsidP="001007BA">
      <w:pPr>
        <w:rPr>
          <w:rFonts w:ascii="Goudy Old Style" w:hAnsi="Goudy Old Style"/>
          <w:bCs/>
          <w:iCs/>
          <w:noProof/>
        </w:rPr>
      </w:pPr>
    </w:p>
    <w:p w14:paraId="1E381CC3"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9.  How did your feelings or emotions affect your ability to perform, to make decisions, or to reason in regard to a particular CAS activity?</w:t>
      </w:r>
    </w:p>
    <w:p w14:paraId="69B4286C" w14:textId="77777777" w:rsidR="001007BA" w:rsidRPr="001007BA" w:rsidRDefault="001007BA" w:rsidP="001007BA">
      <w:pPr>
        <w:rPr>
          <w:rFonts w:ascii="Goudy Old Style" w:hAnsi="Goudy Old Style"/>
          <w:bCs/>
          <w:iCs/>
          <w:noProof/>
        </w:rPr>
      </w:pPr>
    </w:p>
    <w:p w14:paraId="3F7FB14B"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10. In what ways did CAS experiences clarify or change your sense of what is important?</w:t>
      </w:r>
    </w:p>
    <w:p w14:paraId="50B64170" w14:textId="77777777" w:rsidR="00C17892" w:rsidRPr="001007BA" w:rsidRDefault="00C17892" w:rsidP="00091912">
      <w:pPr>
        <w:rPr>
          <w:rFonts w:ascii="Goudy Old Style" w:hAnsi="Goudy Old Style"/>
          <w:b/>
          <w:bCs/>
          <w:iCs/>
          <w:noProof/>
          <w:u w:val="single"/>
        </w:rPr>
      </w:pPr>
    </w:p>
    <w:p w14:paraId="7AF93688" w14:textId="77777777" w:rsidR="00C17892" w:rsidRDefault="00C17892" w:rsidP="00091912">
      <w:pPr>
        <w:rPr>
          <w:rFonts w:ascii="Garamond" w:hAnsi="Garamond"/>
          <w:b/>
          <w:bCs/>
          <w:i/>
          <w:iCs/>
          <w:noProof/>
          <w:sz w:val="28"/>
          <w:szCs w:val="28"/>
          <w:u w:val="single"/>
        </w:rPr>
      </w:pPr>
    </w:p>
    <w:p w14:paraId="45ADFF3C" w14:textId="77777777" w:rsidR="00C17892" w:rsidRDefault="00C17892" w:rsidP="00091912">
      <w:pPr>
        <w:rPr>
          <w:rFonts w:ascii="Garamond" w:hAnsi="Garamond"/>
          <w:b/>
          <w:bCs/>
          <w:i/>
          <w:iCs/>
          <w:noProof/>
          <w:sz w:val="28"/>
          <w:szCs w:val="28"/>
          <w:u w:val="single"/>
        </w:rPr>
      </w:pPr>
    </w:p>
    <w:p w14:paraId="3F257624" w14:textId="77777777" w:rsidR="00C17892" w:rsidRDefault="00C17892" w:rsidP="00091912">
      <w:pPr>
        <w:rPr>
          <w:rFonts w:ascii="Garamond" w:hAnsi="Garamond"/>
          <w:b/>
          <w:bCs/>
          <w:i/>
          <w:iCs/>
          <w:noProof/>
          <w:sz w:val="28"/>
          <w:szCs w:val="28"/>
          <w:u w:val="single"/>
        </w:rPr>
      </w:pPr>
    </w:p>
    <w:p w14:paraId="1B3218A6" w14:textId="77777777" w:rsidR="00C17892" w:rsidRDefault="00C17892" w:rsidP="00091912">
      <w:pPr>
        <w:rPr>
          <w:rFonts w:ascii="Garamond" w:hAnsi="Garamond"/>
          <w:b/>
          <w:bCs/>
          <w:i/>
          <w:iCs/>
          <w:noProof/>
          <w:sz w:val="28"/>
          <w:szCs w:val="28"/>
          <w:u w:val="single"/>
        </w:rPr>
      </w:pPr>
    </w:p>
    <w:p w14:paraId="6BE85C6A" w14:textId="77777777" w:rsidR="00C17892" w:rsidRDefault="00C17892" w:rsidP="00091912">
      <w:pPr>
        <w:rPr>
          <w:rFonts w:ascii="Garamond" w:hAnsi="Garamond"/>
          <w:b/>
          <w:bCs/>
          <w:i/>
          <w:iCs/>
          <w:noProof/>
          <w:sz w:val="28"/>
          <w:szCs w:val="28"/>
          <w:u w:val="single"/>
        </w:rPr>
      </w:pPr>
    </w:p>
    <w:p w14:paraId="4C2E2C9E" w14:textId="77777777" w:rsidR="00C17892" w:rsidRDefault="00C17892" w:rsidP="00091912">
      <w:pPr>
        <w:rPr>
          <w:rFonts w:ascii="Garamond" w:hAnsi="Garamond"/>
          <w:b/>
          <w:bCs/>
          <w:i/>
          <w:iCs/>
          <w:noProof/>
          <w:sz w:val="28"/>
          <w:szCs w:val="28"/>
          <w:u w:val="single"/>
        </w:rPr>
      </w:pPr>
    </w:p>
    <w:p w14:paraId="227288A2" w14:textId="77777777" w:rsidR="00C17892" w:rsidRDefault="00C17892" w:rsidP="00091912">
      <w:pPr>
        <w:rPr>
          <w:rFonts w:ascii="Garamond" w:hAnsi="Garamond"/>
          <w:b/>
          <w:bCs/>
          <w:i/>
          <w:iCs/>
          <w:noProof/>
          <w:sz w:val="28"/>
          <w:szCs w:val="28"/>
          <w:u w:val="single"/>
        </w:rPr>
      </w:pPr>
    </w:p>
    <w:p w14:paraId="1EF08386" w14:textId="77777777" w:rsidR="00C17892" w:rsidRDefault="00C17892" w:rsidP="00091912">
      <w:pPr>
        <w:rPr>
          <w:rFonts w:ascii="Garamond" w:hAnsi="Garamond"/>
          <w:b/>
          <w:bCs/>
          <w:i/>
          <w:iCs/>
          <w:noProof/>
          <w:sz w:val="28"/>
          <w:szCs w:val="28"/>
          <w:u w:val="single"/>
        </w:rPr>
      </w:pPr>
    </w:p>
    <w:p w14:paraId="0BF268E6" w14:textId="77777777" w:rsidR="00C17892" w:rsidRDefault="00C17892" w:rsidP="00091912">
      <w:pPr>
        <w:rPr>
          <w:rFonts w:ascii="Garamond" w:hAnsi="Garamond"/>
          <w:b/>
          <w:bCs/>
          <w:i/>
          <w:iCs/>
          <w:noProof/>
          <w:sz w:val="28"/>
          <w:szCs w:val="28"/>
          <w:u w:val="single"/>
        </w:rPr>
      </w:pPr>
    </w:p>
    <w:p w14:paraId="1009F72D" w14:textId="3FD9EC73" w:rsidR="001007BA" w:rsidRPr="001007BA" w:rsidRDefault="001007BA" w:rsidP="001007BA">
      <w:pPr>
        <w:rPr>
          <w:rFonts w:ascii="Garamond" w:hAnsi="Garamond"/>
          <w:bCs/>
          <w:iCs/>
          <w:noProof/>
          <w:sz w:val="28"/>
          <w:szCs w:val="28"/>
        </w:rPr>
      </w:pPr>
      <w:r>
        <w:rPr>
          <w:rFonts w:ascii="Goudy Old Style" w:hAnsi="Goudy Old Style"/>
          <w:b/>
          <w:noProof/>
        </w:rPr>
        <mc:AlternateContent>
          <mc:Choice Requires="wps">
            <w:drawing>
              <wp:anchor distT="0" distB="0" distL="114300" distR="114300" simplePos="0" relativeHeight="251711488" behindDoc="0" locked="0" layoutInCell="1" allowOverlap="1" wp14:anchorId="06C7B875" wp14:editId="3746AD74">
                <wp:simplePos x="0" y="0"/>
                <wp:positionH relativeFrom="column">
                  <wp:posOffset>114300</wp:posOffset>
                </wp:positionH>
                <wp:positionV relativeFrom="paragraph">
                  <wp:posOffset>-114300</wp:posOffset>
                </wp:positionV>
                <wp:extent cx="6743700" cy="571500"/>
                <wp:effectExtent l="0" t="0" r="38100" b="38100"/>
                <wp:wrapSquare wrapText="bothSides"/>
                <wp:docPr id="53" name="Text Box 53"/>
                <wp:cNvGraphicFramePr/>
                <a:graphic xmlns:a="http://schemas.openxmlformats.org/drawingml/2006/main">
                  <a:graphicData uri="http://schemas.microsoft.com/office/word/2010/wordprocessingShape">
                    <wps:wsp>
                      <wps:cNvSpPr txBox="1"/>
                      <wps:spPr>
                        <a:xfrm>
                          <a:off x="0" y="0"/>
                          <a:ext cx="67437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8365578" w14:textId="567B5A89" w:rsidR="00B14CE2" w:rsidRPr="001C6418" w:rsidRDefault="00B14CE2" w:rsidP="001007BA">
                            <w:pPr>
                              <w:jc w:val="center"/>
                              <w:rPr>
                                <w:sz w:val="52"/>
                                <w:szCs w:val="52"/>
                              </w:rPr>
                            </w:pPr>
                            <w:r>
                              <w:rPr>
                                <w:sz w:val="52"/>
                                <w:szCs w:val="52"/>
                              </w:rPr>
                              <w:t>CAS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1" type="#_x0000_t202" style="position:absolute;margin-left:9pt;margin-top:-8.95pt;width:531pt;height: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" fillcolor="white [3201]" strokecolor="black [3200]" strokeweight="2pt">
                <v:textbox>
                  <w:txbxContent>
                    <w:p w14:paraId="28365578" w14:textId="567B5A89" w:rsidR="00B14CE2" w:rsidRPr="001C6418" w:rsidRDefault="00B14CE2" w:rsidP="001007BA">
                      <w:pPr>
                        <w:jc w:val="center"/>
                        <w:rPr>
                          <w:sz w:val="52"/>
                          <w:szCs w:val="52"/>
                        </w:rPr>
                      </w:pPr>
                      <w:r>
                        <w:rPr>
                          <w:sz w:val="52"/>
                          <w:szCs w:val="52"/>
                        </w:rPr>
                        <w:t>CAS FAQs</w:t>
                      </w:r>
                    </w:p>
                  </w:txbxContent>
                </v:textbox>
                <w10:wrap type="square"/>
              </v:shape>
            </w:pict>
          </mc:Fallback>
        </mc:AlternateContent>
      </w:r>
      <w:r w:rsidRPr="001007BA">
        <w:rPr>
          <w:rFonts w:ascii="Goudy Old Style" w:hAnsi="Goudy Old Style"/>
          <w:b/>
          <w:bCs/>
          <w:i/>
          <w:iCs/>
          <w:noProof/>
          <w:u w:val="single"/>
        </w:rPr>
        <w:t>GENERAL</w:t>
      </w:r>
      <w:r w:rsidRPr="001007BA">
        <w:rPr>
          <w:rFonts w:ascii="Goudy Old Style" w:hAnsi="Goudy Old Style"/>
          <w:bCs/>
          <w:iCs/>
          <w:noProof/>
        </w:rPr>
        <w:t>:</w:t>
      </w:r>
    </w:p>
    <w:p w14:paraId="695C216F" w14:textId="77777777" w:rsidR="001007BA" w:rsidRPr="001007BA" w:rsidRDefault="001007BA" w:rsidP="001007BA">
      <w:pPr>
        <w:rPr>
          <w:rFonts w:ascii="Goudy Old Style" w:hAnsi="Goudy Old Style"/>
          <w:bCs/>
          <w:iCs/>
          <w:noProof/>
        </w:rPr>
      </w:pPr>
    </w:p>
    <w:p w14:paraId="0E7B7FFC"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 xml:space="preserve">Q:  </w:t>
      </w:r>
      <w:r w:rsidRPr="001007BA">
        <w:rPr>
          <w:rFonts w:ascii="Goudy Old Style" w:hAnsi="Goudy Old Style"/>
          <w:b/>
          <w:bCs/>
          <w:iCs/>
          <w:noProof/>
        </w:rPr>
        <w:tab/>
        <w:t>What is CAS?</w:t>
      </w:r>
    </w:p>
    <w:p w14:paraId="32E9A62A" w14:textId="77777777" w:rsidR="001007BA" w:rsidRDefault="001007BA" w:rsidP="001007BA">
      <w:pPr>
        <w:rPr>
          <w:rFonts w:ascii="Goudy Old Style" w:hAnsi="Goudy Old Style"/>
          <w:bCs/>
          <w:iCs/>
          <w:noProof/>
        </w:rPr>
      </w:pPr>
      <w:r w:rsidRPr="001007BA">
        <w:rPr>
          <w:rFonts w:ascii="Goudy Old Style" w:hAnsi="Goudy Old Style"/>
          <w:bCs/>
          <w:iCs/>
          <w:noProof/>
        </w:rPr>
        <w:t xml:space="preserve">C-A-S is shorthand for the IB requirement that all Diploma Candidates propose, participate, and document extracurricular activities in -- Creativity, Activity and Service – for an approximate total of 50 hours per strand. </w:t>
      </w:r>
    </w:p>
    <w:p w14:paraId="3A3FCD7E" w14:textId="77777777" w:rsidR="00A30112" w:rsidRDefault="00A30112" w:rsidP="001007BA">
      <w:pPr>
        <w:rPr>
          <w:rFonts w:ascii="Goudy Old Style" w:hAnsi="Goudy Old Style"/>
          <w:bCs/>
          <w:iCs/>
          <w:noProof/>
        </w:rPr>
      </w:pPr>
    </w:p>
    <w:p w14:paraId="3CBB3032" w14:textId="25D5B80D" w:rsidR="00A30112" w:rsidRDefault="00A30112" w:rsidP="001007BA">
      <w:pPr>
        <w:rPr>
          <w:rFonts w:ascii="Goudy Old Style" w:hAnsi="Goudy Old Style"/>
          <w:b/>
          <w:bCs/>
          <w:iCs/>
          <w:noProof/>
        </w:rPr>
      </w:pPr>
      <w:r>
        <w:rPr>
          <w:rFonts w:ascii="Goudy Old Style" w:hAnsi="Goudy Old Style"/>
          <w:b/>
          <w:bCs/>
          <w:iCs/>
          <w:noProof/>
        </w:rPr>
        <w:t xml:space="preserve">Q: </w:t>
      </w:r>
      <w:r>
        <w:rPr>
          <w:rFonts w:ascii="Goudy Old Style" w:hAnsi="Goudy Old Style"/>
          <w:b/>
          <w:bCs/>
          <w:iCs/>
          <w:noProof/>
        </w:rPr>
        <w:tab/>
        <w:t xml:space="preserve">What is the difference between a project and an activity? </w:t>
      </w:r>
    </w:p>
    <w:p w14:paraId="244929CF" w14:textId="110DBF5B" w:rsidR="00A30112" w:rsidRDefault="00A30112" w:rsidP="001007BA">
      <w:pPr>
        <w:rPr>
          <w:rFonts w:ascii="Goudy Old Style" w:hAnsi="Goudy Old Style"/>
          <w:bCs/>
          <w:iCs/>
          <w:noProof/>
        </w:rPr>
      </w:pPr>
      <w:r>
        <w:rPr>
          <w:rFonts w:ascii="Goudy Old Style" w:hAnsi="Goudy Old Style"/>
          <w:bCs/>
          <w:iCs/>
          <w:noProof/>
        </w:rPr>
        <w:t>Projects…</w:t>
      </w:r>
    </w:p>
    <w:p w14:paraId="5772C5D2" w14:textId="5BDCFC0C" w:rsidR="00A30112" w:rsidRDefault="00A30112" w:rsidP="00A30112">
      <w:pPr>
        <w:pStyle w:val="ListParagraph"/>
        <w:numPr>
          <w:ilvl w:val="0"/>
          <w:numId w:val="33"/>
        </w:numPr>
        <w:rPr>
          <w:rFonts w:ascii="Goudy Old Style" w:hAnsi="Goudy Old Style"/>
          <w:bCs/>
          <w:iCs/>
          <w:noProof/>
        </w:rPr>
      </w:pPr>
      <w:r>
        <w:rPr>
          <w:rFonts w:ascii="Goudy Old Style" w:hAnsi="Goudy Old Style"/>
          <w:bCs/>
          <w:iCs/>
          <w:noProof/>
        </w:rPr>
        <w:t>Require collaboration: you plan and work cooperatively with at least 2 other students for the duration of the endeavor</w:t>
      </w:r>
    </w:p>
    <w:p w14:paraId="0EE0A9C1" w14:textId="1F5DE6E9" w:rsidR="00A30112" w:rsidRDefault="00A30112" w:rsidP="00A30112">
      <w:pPr>
        <w:pStyle w:val="ListParagraph"/>
        <w:numPr>
          <w:ilvl w:val="0"/>
          <w:numId w:val="33"/>
        </w:numPr>
        <w:rPr>
          <w:rFonts w:ascii="Goudy Old Style" w:hAnsi="Goudy Old Style"/>
          <w:bCs/>
          <w:iCs/>
          <w:noProof/>
        </w:rPr>
      </w:pPr>
      <w:r>
        <w:rPr>
          <w:rFonts w:ascii="Goudy Old Style" w:hAnsi="Goudy Old Style"/>
          <w:bCs/>
          <w:iCs/>
          <w:noProof/>
        </w:rPr>
        <w:t>Are of significant duration: you and your partners commit to the endeavor for a minimum of 4 weeks</w:t>
      </w:r>
    </w:p>
    <w:p w14:paraId="70704D76" w14:textId="0EBC2F47" w:rsidR="00A30112" w:rsidRDefault="00A30112" w:rsidP="00A30112">
      <w:pPr>
        <w:pStyle w:val="ListParagraph"/>
        <w:numPr>
          <w:ilvl w:val="0"/>
          <w:numId w:val="33"/>
        </w:numPr>
        <w:rPr>
          <w:rFonts w:ascii="Goudy Old Style" w:hAnsi="Goudy Old Style"/>
          <w:bCs/>
          <w:iCs/>
          <w:noProof/>
        </w:rPr>
      </w:pPr>
      <w:r>
        <w:rPr>
          <w:rFonts w:ascii="Goudy Old Style" w:hAnsi="Goudy Old Style"/>
          <w:bCs/>
          <w:iCs/>
          <w:noProof/>
        </w:rPr>
        <w:t>Provide opportunities to engage with issues of global importance: you and your partners engage in exploring a topic or area of concern within local, national and/or international communities</w:t>
      </w:r>
    </w:p>
    <w:p w14:paraId="489854E7" w14:textId="170B6162" w:rsidR="001007BA" w:rsidRDefault="00A30112" w:rsidP="001007BA">
      <w:pPr>
        <w:rPr>
          <w:rFonts w:ascii="Goudy Old Style" w:hAnsi="Goudy Old Style"/>
          <w:bCs/>
          <w:iCs/>
          <w:noProof/>
        </w:rPr>
      </w:pPr>
      <w:r>
        <w:rPr>
          <w:rFonts w:ascii="Goudy Old Style" w:hAnsi="Goudy Old Style"/>
          <w:bCs/>
          <w:iCs/>
          <w:noProof/>
        </w:rPr>
        <w:t>Experiences:</w:t>
      </w:r>
    </w:p>
    <w:p w14:paraId="0C904DF5" w14:textId="3C427AA0" w:rsidR="00A30112" w:rsidRDefault="00A30112" w:rsidP="00A30112">
      <w:pPr>
        <w:pStyle w:val="ListParagraph"/>
        <w:numPr>
          <w:ilvl w:val="0"/>
          <w:numId w:val="34"/>
        </w:numPr>
        <w:rPr>
          <w:rFonts w:ascii="Goudy Old Style" w:hAnsi="Goudy Old Style"/>
          <w:bCs/>
          <w:iCs/>
          <w:noProof/>
        </w:rPr>
      </w:pPr>
      <w:r>
        <w:rPr>
          <w:rFonts w:ascii="Goudy Old Style" w:hAnsi="Goudy Old Style"/>
          <w:bCs/>
          <w:iCs/>
          <w:noProof/>
        </w:rPr>
        <w:t>Do not require collaboration: you may choose a solitary activity as long as you provide valid and timely documentation, evidence and verification (supervision) of your progress</w:t>
      </w:r>
    </w:p>
    <w:p w14:paraId="6B4474D2" w14:textId="5AB3ADA4" w:rsidR="00A30112" w:rsidRDefault="00A30112" w:rsidP="00A30112">
      <w:pPr>
        <w:pStyle w:val="ListParagraph"/>
        <w:numPr>
          <w:ilvl w:val="0"/>
          <w:numId w:val="34"/>
        </w:numPr>
        <w:rPr>
          <w:rFonts w:ascii="Goudy Old Style" w:hAnsi="Goudy Old Style"/>
          <w:bCs/>
          <w:iCs/>
          <w:noProof/>
        </w:rPr>
      </w:pPr>
      <w:r>
        <w:rPr>
          <w:rFonts w:ascii="Goudy Old Style" w:hAnsi="Goudy Old Style"/>
          <w:bCs/>
          <w:iCs/>
          <w:noProof/>
        </w:rPr>
        <w:t xml:space="preserve">May be short – or long term endeavors: may last a week or a year! </w:t>
      </w:r>
    </w:p>
    <w:p w14:paraId="1FAA1350" w14:textId="78D16FF8" w:rsidR="00A30112" w:rsidRDefault="00A30112" w:rsidP="00A30112">
      <w:pPr>
        <w:pStyle w:val="ListParagraph"/>
        <w:numPr>
          <w:ilvl w:val="0"/>
          <w:numId w:val="34"/>
        </w:numPr>
        <w:rPr>
          <w:rFonts w:ascii="Goudy Old Style" w:hAnsi="Goudy Old Style"/>
          <w:bCs/>
          <w:iCs/>
          <w:noProof/>
        </w:rPr>
      </w:pPr>
      <w:r>
        <w:rPr>
          <w:rFonts w:ascii="Goudy Old Style" w:hAnsi="Goudy Old Style"/>
          <w:bCs/>
          <w:iCs/>
          <w:noProof/>
        </w:rPr>
        <w:t xml:space="preserve">Can be things you already do: AS LONG AS YOU IDENTIFY, PLAN AND SHOW </w:t>
      </w:r>
      <w:r>
        <w:rPr>
          <w:rFonts w:ascii="Goudy Old Style" w:hAnsi="Goudy Old Style"/>
          <w:b/>
          <w:bCs/>
          <w:iCs/>
          <w:noProof/>
        </w:rPr>
        <w:t>EVIDENCE OF NEW OR EXPANDED SKILLS OR CHALLENGES</w:t>
      </w:r>
    </w:p>
    <w:p w14:paraId="308E9109" w14:textId="77777777" w:rsidR="00C13883" w:rsidRPr="00A30112" w:rsidRDefault="00C13883" w:rsidP="00C13883">
      <w:pPr>
        <w:pStyle w:val="ListParagraph"/>
        <w:rPr>
          <w:rFonts w:ascii="Goudy Old Style" w:hAnsi="Goudy Old Style"/>
          <w:bCs/>
          <w:iCs/>
          <w:noProof/>
        </w:rPr>
      </w:pPr>
    </w:p>
    <w:p w14:paraId="16FDEBE0"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How much time do I have to participate in and document these activities?</w:t>
      </w:r>
    </w:p>
    <w:p w14:paraId="264EAE91"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IB Diploma Candidates may begin participating in September of the junior year.  All activities to fulfill the requirement must be documented by the first week of March of the senior year.  This deadline accommodates any needed revisions prior to the deadline in which all attendant documentation must be submitted to the IBO.</w:t>
      </w:r>
    </w:p>
    <w:p w14:paraId="338BC160" w14:textId="77777777" w:rsidR="001007BA" w:rsidRPr="001007BA" w:rsidRDefault="001007BA" w:rsidP="001007BA">
      <w:pPr>
        <w:rPr>
          <w:rFonts w:ascii="Goudy Old Style" w:hAnsi="Goudy Old Style"/>
          <w:b/>
          <w:bCs/>
          <w:iCs/>
          <w:noProof/>
        </w:rPr>
      </w:pPr>
    </w:p>
    <w:p w14:paraId="13864B68" w14:textId="77777777" w:rsidR="001007BA" w:rsidRPr="001007BA" w:rsidRDefault="001007BA" w:rsidP="001007BA">
      <w:pPr>
        <w:rPr>
          <w:rFonts w:ascii="Goudy Old Style" w:hAnsi="Goudy Old Style"/>
          <w:bCs/>
          <w:iCs/>
          <w:noProof/>
        </w:rPr>
      </w:pPr>
      <w:r w:rsidRPr="001007BA">
        <w:rPr>
          <w:rFonts w:ascii="Goudy Old Style" w:hAnsi="Goudy Old Style"/>
          <w:b/>
          <w:bCs/>
          <w:iCs/>
          <w:noProof/>
        </w:rPr>
        <w:t>Q:</w:t>
      </w:r>
      <w:r w:rsidRPr="001007BA">
        <w:rPr>
          <w:rFonts w:ascii="Goudy Old Style" w:hAnsi="Goudy Old Style"/>
          <w:bCs/>
          <w:iCs/>
          <w:noProof/>
        </w:rPr>
        <w:tab/>
      </w:r>
      <w:r w:rsidRPr="001007BA">
        <w:rPr>
          <w:rFonts w:ascii="Goudy Old Style" w:hAnsi="Goudy Old Style"/>
          <w:b/>
          <w:bCs/>
          <w:iCs/>
          <w:noProof/>
        </w:rPr>
        <w:t>When should I submit documentation?</w:t>
      </w:r>
    </w:p>
    <w:p w14:paraId="22078BDB"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Ideally, you will submit documentation as soon as you complete an activity.  That way, your CAS online records are always up-to-date &amp; there is less chance of losing or forgetting something.  However, the following </w:t>
      </w:r>
      <w:r w:rsidRPr="001007BA">
        <w:rPr>
          <w:rFonts w:ascii="Goudy Old Style" w:hAnsi="Goudy Old Style"/>
          <w:bCs/>
          <w:i/>
          <w:iCs/>
          <w:noProof/>
          <w:u w:val="single"/>
        </w:rPr>
        <w:t>deadlines</w:t>
      </w:r>
      <w:r w:rsidRPr="001007BA">
        <w:rPr>
          <w:rFonts w:ascii="Goudy Old Style" w:hAnsi="Goudy Old Style"/>
          <w:bCs/>
          <w:iCs/>
          <w:noProof/>
        </w:rPr>
        <w:t xml:space="preserve"> will be observed: </w:t>
      </w:r>
    </w:p>
    <w:p w14:paraId="168D1772" w14:textId="77777777" w:rsidR="001007BA" w:rsidRPr="001007BA" w:rsidRDefault="001007BA" w:rsidP="001007BA">
      <w:pPr>
        <w:numPr>
          <w:ilvl w:val="0"/>
          <w:numId w:val="29"/>
        </w:numPr>
        <w:rPr>
          <w:rFonts w:ascii="Goudy Old Style" w:hAnsi="Goudy Old Style"/>
          <w:bCs/>
          <w:iCs/>
          <w:noProof/>
        </w:rPr>
      </w:pPr>
      <w:r w:rsidRPr="001007BA">
        <w:rPr>
          <w:rFonts w:ascii="Goudy Old Style" w:hAnsi="Goudy Old Style"/>
          <w:bCs/>
          <w:iCs/>
          <w:noProof/>
        </w:rPr>
        <w:t>Before October 15 of junior year: proposal is approved.</w:t>
      </w:r>
    </w:p>
    <w:p w14:paraId="3DC91D72" w14:textId="77777777" w:rsidR="001007BA" w:rsidRPr="001007BA" w:rsidRDefault="001007BA" w:rsidP="001007BA">
      <w:pPr>
        <w:numPr>
          <w:ilvl w:val="0"/>
          <w:numId w:val="29"/>
        </w:numPr>
        <w:rPr>
          <w:rFonts w:ascii="Goudy Old Style" w:hAnsi="Goudy Old Style"/>
          <w:bCs/>
          <w:iCs/>
          <w:noProof/>
          <w:u w:val="single"/>
        </w:rPr>
      </w:pPr>
      <w:r w:rsidRPr="001007BA">
        <w:rPr>
          <w:rFonts w:ascii="Goudy Old Style" w:hAnsi="Goudy Old Style"/>
          <w:bCs/>
          <w:iCs/>
          <w:noProof/>
          <w:u w:val="single"/>
        </w:rPr>
        <w:t xml:space="preserve">During first week of June of junior year:  all activities documented for junior year </w:t>
      </w:r>
    </w:p>
    <w:p w14:paraId="677B7E9F" w14:textId="77777777" w:rsidR="001007BA" w:rsidRPr="001007BA" w:rsidRDefault="001007BA" w:rsidP="001007BA">
      <w:pPr>
        <w:numPr>
          <w:ilvl w:val="0"/>
          <w:numId w:val="29"/>
        </w:numPr>
        <w:rPr>
          <w:rFonts w:ascii="Goudy Old Style" w:hAnsi="Goudy Old Style"/>
          <w:bCs/>
          <w:iCs/>
          <w:noProof/>
          <w:u w:val="single"/>
        </w:rPr>
      </w:pPr>
      <w:r w:rsidRPr="001007BA">
        <w:rPr>
          <w:rFonts w:ascii="Goudy Old Style" w:hAnsi="Goudy Old Style"/>
          <w:bCs/>
          <w:iCs/>
          <w:noProof/>
          <w:u w:val="single"/>
        </w:rPr>
        <w:t>By October 1 senior year: all summer activities documented</w:t>
      </w:r>
    </w:p>
    <w:p w14:paraId="07B57C4C" w14:textId="77777777" w:rsidR="001007BA" w:rsidRPr="001007BA" w:rsidRDefault="001007BA" w:rsidP="001007BA">
      <w:pPr>
        <w:numPr>
          <w:ilvl w:val="0"/>
          <w:numId w:val="29"/>
        </w:numPr>
        <w:rPr>
          <w:rFonts w:ascii="Goudy Old Style" w:hAnsi="Goudy Old Style"/>
          <w:bCs/>
          <w:iCs/>
          <w:noProof/>
        </w:rPr>
      </w:pPr>
      <w:r w:rsidRPr="001007BA">
        <w:rPr>
          <w:rFonts w:ascii="Goudy Old Style" w:hAnsi="Goudy Old Style"/>
          <w:bCs/>
          <w:iCs/>
          <w:noProof/>
        </w:rPr>
        <w:t>By end of first quarter senior year: approximately 80% of activities documented, balanced among all 3 categories</w:t>
      </w:r>
    </w:p>
    <w:p w14:paraId="586E1D9D" w14:textId="77777777" w:rsidR="001007BA" w:rsidRPr="001007BA" w:rsidRDefault="001007BA" w:rsidP="001007BA">
      <w:pPr>
        <w:numPr>
          <w:ilvl w:val="0"/>
          <w:numId w:val="29"/>
        </w:numPr>
        <w:rPr>
          <w:rFonts w:ascii="Goudy Old Style" w:hAnsi="Goudy Old Style"/>
          <w:bCs/>
          <w:iCs/>
          <w:noProof/>
          <w:u w:val="single"/>
        </w:rPr>
      </w:pPr>
      <w:r w:rsidRPr="001007BA">
        <w:rPr>
          <w:rFonts w:ascii="Goudy Old Style" w:hAnsi="Goudy Old Style"/>
          <w:bCs/>
          <w:iCs/>
          <w:noProof/>
          <w:u w:val="single"/>
        </w:rPr>
        <w:t>During first week of March of senior year:  final documentation submitted for senior year activities</w:t>
      </w:r>
    </w:p>
    <w:p w14:paraId="1372FE1C" w14:textId="77777777" w:rsidR="001007BA" w:rsidRPr="001007BA" w:rsidRDefault="001007BA" w:rsidP="001007BA">
      <w:pPr>
        <w:numPr>
          <w:ilvl w:val="0"/>
          <w:numId w:val="29"/>
        </w:numPr>
        <w:rPr>
          <w:rFonts w:ascii="Goudy Old Style" w:hAnsi="Goudy Old Style"/>
          <w:bCs/>
          <w:iCs/>
          <w:noProof/>
        </w:rPr>
      </w:pPr>
      <w:r w:rsidRPr="001007BA">
        <w:rPr>
          <w:rFonts w:ascii="Goudy Old Style" w:hAnsi="Goudy Old Style"/>
          <w:bCs/>
          <w:iCs/>
          <w:noProof/>
        </w:rPr>
        <w:t>By IBO deadline of senior year: revised and approved final documentation submitted to IBO</w:t>
      </w:r>
    </w:p>
    <w:p w14:paraId="3D8B2521" w14:textId="208EA174" w:rsidR="001007BA" w:rsidRDefault="001F4925" w:rsidP="001F4925">
      <w:pPr>
        <w:tabs>
          <w:tab w:val="left" w:pos="10093"/>
        </w:tabs>
        <w:rPr>
          <w:rFonts w:ascii="Goudy Old Style" w:hAnsi="Goudy Old Style"/>
          <w:bCs/>
          <w:iCs/>
          <w:noProof/>
        </w:rPr>
      </w:pPr>
      <w:r>
        <w:rPr>
          <w:rFonts w:ascii="Goudy Old Style" w:hAnsi="Goudy Old Style"/>
          <w:bCs/>
          <w:iCs/>
          <w:noProof/>
        </w:rPr>
        <w:tab/>
      </w:r>
    </w:p>
    <w:p w14:paraId="6FD8B4E9" w14:textId="77777777" w:rsidR="00E4620A" w:rsidRDefault="00E4620A" w:rsidP="001007BA">
      <w:pPr>
        <w:rPr>
          <w:rFonts w:ascii="Goudy Old Style" w:hAnsi="Goudy Old Style"/>
          <w:bCs/>
          <w:iCs/>
          <w:noProof/>
        </w:rPr>
      </w:pPr>
      <w:bookmarkStart w:id="0" w:name="_GoBack"/>
      <w:bookmarkEnd w:id="0"/>
    </w:p>
    <w:p w14:paraId="67A131B3" w14:textId="77777777" w:rsidR="00E4620A" w:rsidRDefault="00E4620A" w:rsidP="001007BA">
      <w:pPr>
        <w:rPr>
          <w:rFonts w:ascii="Goudy Old Style" w:hAnsi="Goudy Old Style"/>
          <w:bCs/>
          <w:iCs/>
          <w:noProof/>
        </w:rPr>
      </w:pPr>
    </w:p>
    <w:p w14:paraId="2DFC7EF7" w14:textId="77777777" w:rsidR="00E4620A" w:rsidRPr="001007BA" w:rsidRDefault="00E4620A" w:rsidP="001007BA">
      <w:pPr>
        <w:rPr>
          <w:rFonts w:ascii="Goudy Old Style" w:hAnsi="Goudy Old Style"/>
          <w:bCs/>
          <w:iCs/>
          <w:noProof/>
        </w:rPr>
      </w:pPr>
    </w:p>
    <w:p w14:paraId="1E1C3C3B" w14:textId="77777777" w:rsidR="001007BA" w:rsidRPr="001007BA" w:rsidRDefault="001007BA" w:rsidP="001007BA">
      <w:pPr>
        <w:rPr>
          <w:rFonts w:ascii="Goudy Old Style" w:hAnsi="Goudy Old Style"/>
          <w:bCs/>
          <w:iCs/>
          <w:noProof/>
        </w:rPr>
      </w:pPr>
      <w:r w:rsidRPr="001007BA">
        <w:rPr>
          <w:rFonts w:ascii="Goudy Old Style" w:hAnsi="Goudy Old Style"/>
          <w:b/>
          <w:bCs/>
          <w:iCs/>
          <w:noProof/>
        </w:rPr>
        <w:t>Q:</w:t>
      </w:r>
      <w:r w:rsidRPr="001007BA">
        <w:rPr>
          <w:rFonts w:ascii="Goudy Old Style" w:hAnsi="Goudy Old Style"/>
          <w:bCs/>
          <w:iCs/>
          <w:noProof/>
        </w:rPr>
        <w:tab/>
      </w:r>
      <w:r w:rsidRPr="001007BA">
        <w:rPr>
          <w:rFonts w:ascii="Goudy Old Style" w:hAnsi="Goudy Old Style"/>
          <w:b/>
          <w:bCs/>
          <w:iCs/>
          <w:noProof/>
        </w:rPr>
        <w:t>How are C-A-S activities verified?  And can the student or his/her parent or other family member or a friend sign off as the “sponsor” of these activities on the CAS Completion Form?</w:t>
      </w:r>
    </w:p>
    <w:p w14:paraId="3C3F63B9" w14:textId="77777777" w:rsidR="001007BA" w:rsidRPr="001007BA" w:rsidRDefault="001007BA" w:rsidP="001007BA">
      <w:pPr>
        <w:rPr>
          <w:rFonts w:ascii="Goudy Old Style" w:hAnsi="Goudy Old Style"/>
          <w:bCs/>
          <w:iCs/>
          <w:noProof/>
        </w:rPr>
      </w:pPr>
    </w:p>
    <w:p w14:paraId="415488D3" w14:textId="2650E0D4"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C-A-S hours must be verified by an adult sponsor (for example, a coach, a club sponsor, a teacher, or a program supervisor) who completes and signs the online “CAS Completion Form.” The student is responsible for turning in this signed form to the CAS Coordinator by published deadlines.   </w:t>
      </w:r>
      <w:r w:rsidRPr="001007BA">
        <w:rPr>
          <w:rFonts w:ascii="Goudy Old Style" w:hAnsi="Goudy Old Style"/>
          <w:bCs/>
          <w:i/>
          <w:iCs/>
          <w:noProof/>
        </w:rPr>
        <w:t>Parents or other family members may not act as sponsors.  (For unusual circumstances – e.g. when a parent is the team coach or program supervisor – please seek the advice and approval of the IB Coordinators before undertaking the activity.)</w:t>
      </w:r>
    </w:p>
    <w:p w14:paraId="6311DE18" w14:textId="77777777" w:rsidR="001007BA" w:rsidRPr="001007BA" w:rsidRDefault="001007BA" w:rsidP="001007BA">
      <w:pPr>
        <w:rPr>
          <w:rFonts w:ascii="Goudy Old Style" w:hAnsi="Goudy Old Style"/>
          <w:b/>
          <w:bCs/>
          <w:iCs/>
          <w:noProof/>
        </w:rPr>
      </w:pPr>
    </w:p>
    <w:p w14:paraId="3F821796"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 xml:space="preserve">Q:  </w:t>
      </w:r>
      <w:r w:rsidRPr="001007BA">
        <w:rPr>
          <w:rFonts w:ascii="Goudy Old Style" w:hAnsi="Goudy Old Style"/>
          <w:b/>
          <w:bCs/>
          <w:iCs/>
          <w:noProof/>
        </w:rPr>
        <w:tab/>
        <w:t>Can I “finish” my C-A-S in grade 11?</w:t>
      </w:r>
    </w:p>
    <w:p w14:paraId="7CCF994D"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No – You must be participating in some aspect of your CAS throughout the 18 months you are involved in the IB diploma program.  However, some activities naturally take place in a short, compacted amount of time (e.g.week spent on a Habitat for Humanity project) while others span several months (a sport season, class or CAS Project).  </w:t>
      </w:r>
    </w:p>
    <w:p w14:paraId="43390793" w14:textId="77777777" w:rsidR="001007BA" w:rsidRPr="001007BA" w:rsidRDefault="001007BA" w:rsidP="001007BA">
      <w:pPr>
        <w:rPr>
          <w:rFonts w:ascii="Goudy Old Style" w:hAnsi="Goudy Old Style"/>
          <w:b/>
          <w:bCs/>
          <w:iCs/>
          <w:noProof/>
        </w:rPr>
      </w:pPr>
    </w:p>
    <w:p w14:paraId="7DE45BC1"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If I have a question about certain activities qualifying for C-A-S, what is the best way to get answers?</w:t>
      </w:r>
    </w:p>
    <w:p w14:paraId="3CA0F4A6" w14:textId="77777777" w:rsidR="001007BA" w:rsidRPr="001007BA" w:rsidRDefault="001007BA" w:rsidP="001007BA">
      <w:pPr>
        <w:rPr>
          <w:rFonts w:ascii="Goudy Old Style" w:hAnsi="Goudy Old Style"/>
          <w:b/>
          <w:bCs/>
          <w:iCs/>
          <w:noProof/>
        </w:rPr>
      </w:pPr>
      <w:r w:rsidRPr="001007BA">
        <w:rPr>
          <w:rFonts w:ascii="Goudy Old Style" w:hAnsi="Goudy Old Style"/>
          <w:bCs/>
          <w:iCs/>
          <w:noProof/>
        </w:rPr>
        <w:t xml:space="preserve">Because the IB Diploma Class is large and because of the diversity of C-A-S related questions, the best way to accommodate questions is via e-mail.  Please send your C-A-S questions by e-mail to the CAS Coordinator who will provide you with a prompt written response, which you should keep on file in your C-A-S Handbook.  </w:t>
      </w:r>
    </w:p>
    <w:p w14:paraId="05D64FC3" w14:textId="77777777" w:rsidR="001007BA" w:rsidRPr="001007BA" w:rsidRDefault="001007BA" w:rsidP="001007BA">
      <w:pPr>
        <w:rPr>
          <w:rFonts w:ascii="Goudy Old Style" w:hAnsi="Goudy Old Style"/>
          <w:b/>
          <w:bCs/>
          <w:iCs/>
          <w:noProof/>
        </w:rPr>
      </w:pPr>
    </w:p>
    <w:p w14:paraId="09BE9BF3"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If I have questions on C-A-S, who can I contact for assistance?</w:t>
      </w:r>
    </w:p>
    <w:p w14:paraId="70715DEA" w14:textId="00F0CA9A" w:rsidR="001007BA" w:rsidRPr="001007BA" w:rsidRDefault="001007BA" w:rsidP="001007BA">
      <w:pPr>
        <w:rPr>
          <w:rFonts w:ascii="Goudy Old Style" w:hAnsi="Goudy Old Style"/>
          <w:bCs/>
          <w:iCs/>
          <w:noProof/>
        </w:rPr>
      </w:pPr>
      <w:r w:rsidRPr="001007BA">
        <w:rPr>
          <w:rFonts w:ascii="Goudy Old Style" w:hAnsi="Goudy Old Style"/>
          <w:bCs/>
          <w:iCs/>
          <w:noProof/>
        </w:rPr>
        <w:t>Please contact the CAS Coordinator (</w:t>
      </w:r>
      <w:r>
        <w:rPr>
          <w:rFonts w:ascii="Goudy Old Style" w:hAnsi="Goudy Old Style"/>
          <w:bCs/>
          <w:iCs/>
          <w:noProof/>
        </w:rPr>
        <w:t>Ms. Kestenbaum</w:t>
      </w:r>
      <w:r w:rsidRPr="001007BA">
        <w:rPr>
          <w:rFonts w:ascii="Goudy Old Style" w:hAnsi="Goudy Old Style"/>
          <w:bCs/>
          <w:iCs/>
          <w:noProof/>
        </w:rPr>
        <w:t xml:space="preserve">) by e-mail: </w:t>
      </w:r>
      <w:r>
        <w:rPr>
          <w:rFonts w:ascii="Goudy Old Style" w:hAnsi="Goudy Old Style"/>
          <w:bCs/>
          <w:iCs/>
          <w:noProof/>
        </w:rPr>
        <w:t>jkestenbaum</w:t>
      </w:r>
      <w:r w:rsidRPr="001007BA">
        <w:rPr>
          <w:rFonts w:ascii="Goudy Old Style" w:hAnsi="Goudy Old Style"/>
          <w:bCs/>
          <w:iCs/>
          <w:noProof/>
        </w:rPr>
        <w:t>@lvusd.org</w:t>
      </w:r>
    </w:p>
    <w:p w14:paraId="4A9F8287" w14:textId="77777777" w:rsidR="00E4620A" w:rsidRDefault="00E4620A" w:rsidP="001007BA">
      <w:pPr>
        <w:rPr>
          <w:rFonts w:ascii="Goudy Old Style" w:hAnsi="Goudy Old Style"/>
          <w:b/>
          <w:bCs/>
          <w:iCs/>
          <w:noProof/>
        </w:rPr>
      </w:pPr>
    </w:p>
    <w:p w14:paraId="7AB6870E" w14:textId="77777777" w:rsidR="001007BA" w:rsidRPr="001007BA" w:rsidRDefault="001007BA" w:rsidP="001007BA">
      <w:pPr>
        <w:rPr>
          <w:rFonts w:ascii="Goudy Old Style" w:hAnsi="Goudy Old Style"/>
          <w:bCs/>
          <w:iCs/>
          <w:noProof/>
        </w:rPr>
      </w:pPr>
      <w:r w:rsidRPr="001007BA">
        <w:rPr>
          <w:rFonts w:ascii="Goudy Old Style" w:hAnsi="Goudy Old Style"/>
          <w:b/>
          <w:bCs/>
          <w:iCs/>
          <w:noProof/>
        </w:rPr>
        <w:t xml:space="preserve">QUESTIONS ABOUT </w:t>
      </w:r>
      <w:r w:rsidRPr="001007BA">
        <w:rPr>
          <w:rFonts w:ascii="Goudy Old Style" w:hAnsi="Goudy Old Style"/>
          <w:b/>
          <w:bCs/>
          <w:i/>
          <w:iCs/>
          <w:noProof/>
          <w:u w:val="single"/>
        </w:rPr>
        <w:t>SERVICE</w:t>
      </w:r>
      <w:r w:rsidRPr="001007BA">
        <w:rPr>
          <w:rFonts w:ascii="Goudy Old Style" w:hAnsi="Goudy Old Style"/>
          <w:bCs/>
          <w:iCs/>
          <w:noProof/>
        </w:rPr>
        <w:t>:</w:t>
      </w:r>
    </w:p>
    <w:p w14:paraId="47681B39" w14:textId="77777777" w:rsidR="001007BA" w:rsidRPr="001007BA" w:rsidRDefault="001007BA" w:rsidP="001007BA">
      <w:pPr>
        <w:rPr>
          <w:rFonts w:ascii="Goudy Old Style" w:hAnsi="Goudy Old Style"/>
          <w:bCs/>
          <w:iCs/>
          <w:noProof/>
        </w:rPr>
      </w:pPr>
    </w:p>
    <w:p w14:paraId="7FE92C59"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 xml:space="preserve">Can I dedicate all service by simply “volunteering” at school?  </w:t>
      </w:r>
    </w:p>
    <w:p w14:paraId="2F575FF3"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No.  Learning outcomes specifically encourage service </w:t>
      </w:r>
      <w:r w:rsidRPr="001007BA">
        <w:rPr>
          <w:rFonts w:ascii="Goudy Old Style" w:hAnsi="Goudy Old Style"/>
          <w:bCs/>
          <w:iCs/>
          <w:noProof/>
          <w:u w:val="single"/>
        </w:rPr>
        <w:t>beyond the school community</w:t>
      </w:r>
      <w:r w:rsidRPr="001007BA">
        <w:rPr>
          <w:rFonts w:ascii="Goudy Old Style" w:hAnsi="Goudy Old Style"/>
          <w:bCs/>
          <w:iCs/>
          <w:noProof/>
        </w:rPr>
        <w:t xml:space="preserve">.  </w:t>
      </w:r>
    </w:p>
    <w:p w14:paraId="4608AC71" w14:textId="77777777" w:rsidR="001007BA" w:rsidRPr="001007BA" w:rsidRDefault="001007BA" w:rsidP="001007BA">
      <w:pPr>
        <w:rPr>
          <w:rFonts w:ascii="Goudy Old Style" w:hAnsi="Goudy Old Style"/>
          <w:b/>
          <w:bCs/>
          <w:iCs/>
          <w:noProof/>
        </w:rPr>
      </w:pPr>
    </w:p>
    <w:p w14:paraId="55CC499C"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Can I volunteer for any “non-profit” organization or simply by doing something on my own?</w:t>
      </w:r>
    </w:p>
    <w:p w14:paraId="1930C85B"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Just because an organization is “non-profit” does not mean that volunteer work done for the organization automatically qualifies as service.  Service also involves interaction – not simply doing things for others, but doing things </w:t>
      </w:r>
      <w:r w:rsidRPr="001007BA">
        <w:rPr>
          <w:rFonts w:ascii="Goudy Old Style" w:hAnsi="Goudy Old Style"/>
          <w:bCs/>
          <w:i/>
          <w:iCs/>
          <w:noProof/>
          <w:u w:val="single"/>
        </w:rPr>
        <w:t>with</w:t>
      </w:r>
      <w:r w:rsidRPr="001007BA">
        <w:rPr>
          <w:rFonts w:ascii="Goudy Old Style" w:hAnsi="Goudy Old Style"/>
          <w:bCs/>
          <w:iCs/>
          <w:noProof/>
        </w:rPr>
        <w:t xml:space="preserve"> others – that benefits those in need and that builds linkages with individuals or groups in the local, national or international community.  </w:t>
      </w:r>
      <w:r w:rsidRPr="001007BA">
        <w:rPr>
          <w:rFonts w:ascii="Goudy Old Style" w:hAnsi="Goudy Old Style"/>
          <w:bCs/>
          <w:iCs/>
          <w:noProof/>
          <w:u w:val="single"/>
        </w:rPr>
        <w:t>Volunteer work performed without a sponsor or without community involvement will not qualify as Community Service under CAS guidelines.</w:t>
      </w:r>
    </w:p>
    <w:p w14:paraId="7F8306FF" w14:textId="77777777" w:rsidR="001007BA" w:rsidRPr="001007BA" w:rsidRDefault="001007BA" w:rsidP="001007BA">
      <w:pPr>
        <w:rPr>
          <w:rFonts w:ascii="Goudy Old Style" w:hAnsi="Goudy Old Style"/>
          <w:b/>
          <w:bCs/>
          <w:iCs/>
          <w:noProof/>
        </w:rPr>
      </w:pPr>
    </w:p>
    <w:p w14:paraId="60B070D3"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Can I count as service activities at my church?</w:t>
      </w:r>
    </w:p>
    <w:p w14:paraId="6BE54928"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IB distinguishes between service that benefits members of one’s own faith community (church, synagogue or mosque) and service that benefits the larger community.  For example, church-sponsored activities that benefit individuals or groups outside one’s church to extend to the community can qualify for service, but volunteer activities that primarily serve or benefit church members only are not eligible to be credited as C-A-S activities</w:t>
      </w:r>
    </w:p>
    <w:p w14:paraId="5634830F" w14:textId="77777777" w:rsidR="001007BA" w:rsidRPr="001007BA" w:rsidRDefault="001007BA" w:rsidP="001007BA">
      <w:pPr>
        <w:rPr>
          <w:rFonts w:ascii="Goudy Old Style" w:hAnsi="Goudy Old Style"/>
          <w:bCs/>
          <w:iCs/>
          <w:noProof/>
        </w:rPr>
      </w:pPr>
    </w:p>
    <w:p w14:paraId="3794B649" w14:textId="77777777" w:rsidR="001007BA" w:rsidRPr="001007BA" w:rsidRDefault="001007BA" w:rsidP="001007BA">
      <w:pPr>
        <w:rPr>
          <w:rFonts w:ascii="Goudy Old Style" w:hAnsi="Goudy Old Style"/>
          <w:bCs/>
          <w:iCs/>
          <w:noProof/>
        </w:rPr>
      </w:pPr>
      <w:r w:rsidRPr="001007BA">
        <w:rPr>
          <w:rFonts w:ascii="Goudy Old Style" w:hAnsi="Goudy Old Style"/>
          <w:b/>
          <w:bCs/>
          <w:iCs/>
          <w:noProof/>
        </w:rPr>
        <w:t xml:space="preserve">QUESTIONS ABOUT </w:t>
      </w:r>
      <w:r w:rsidRPr="001007BA">
        <w:rPr>
          <w:rFonts w:ascii="Goudy Old Style" w:hAnsi="Goudy Old Style"/>
          <w:b/>
          <w:bCs/>
          <w:i/>
          <w:iCs/>
          <w:noProof/>
        </w:rPr>
        <w:t>ACTIVITY</w:t>
      </w:r>
      <w:r w:rsidRPr="001007BA">
        <w:rPr>
          <w:rFonts w:ascii="Goudy Old Style" w:hAnsi="Goudy Old Style"/>
          <w:bCs/>
          <w:iCs/>
          <w:noProof/>
        </w:rPr>
        <w:t>:</w:t>
      </w:r>
    </w:p>
    <w:p w14:paraId="5F21CE35"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Do I have to be on one of the Agoura High School athletic teams?</w:t>
      </w:r>
      <w:r w:rsidRPr="001007BA">
        <w:rPr>
          <w:rFonts w:ascii="Goudy Old Style" w:hAnsi="Goudy Old Style"/>
          <w:bCs/>
          <w:iCs/>
          <w:noProof/>
        </w:rPr>
        <w:tab/>
      </w:r>
    </w:p>
    <w:p w14:paraId="2EF0B03B"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No.  There are several ways to participate in ACTIVITY activities. Besides AHS athletics, students can also participate in </w:t>
      </w:r>
      <w:r w:rsidRPr="001007BA">
        <w:rPr>
          <w:rFonts w:ascii="Goudy Old Style" w:hAnsi="Goudy Old Style"/>
          <w:bCs/>
          <w:iCs/>
          <w:noProof/>
          <w:u w:val="single"/>
        </w:rPr>
        <w:t>organized activities</w:t>
      </w:r>
      <w:r w:rsidRPr="001007BA">
        <w:rPr>
          <w:rFonts w:ascii="Goudy Old Style" w:hAnsi="Goudy Old Style"/>
          <w:bCs/>
          <w:iCs/>
          <w:noProof/>
        </w:rPr>
        <w:t xml:space="preserve"> like rec teams or ones that involve physical fitness, including weight training or aerobics, hiking or bicycling, rowing or bowling.  Students may also engage in organized service activities requiring physical labor.</w:t>
      </w:r>
    </w:p>
    <w:p w14:paraId="62A58D44" w14:textId="77777777" w:rsidR="001007BA" w:rsidRPr="001007BA" w:rsidRDefault="001007BA" w:rsidP="001007BA">
      <w:pPr>
        <w:rPr>
          <w:rFonts w:ascii="Goudy Old Style" w:hAnsi="Goudy Old Style"/>
          <w:bCs/>
          <w:iCs/>
          <w:noProof/>
        </w:rPr>
      </w:pPr>
    </w:p>
    <w:p w14:paraId="04294EA3"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 xml:space="preserve">QUESTIONS ABOUT </w:t>
      </w:r>
      <w:r w:rsidRPr="001007BA">
        <w:rPr>
          <w:rFonts w:ascii="Goudy Old Style" w:hAnsi="Goudy Old Style"/>
          <w:b/>
          <w:bCs/>
          <w:i/>
          <w:iCs/>
          <w:noProof/>
          <w:u w:val="single"/>
        </w:rPr>
        <w:t>CREATIVITY</w:t>
      </w:r>
      <w:r w:rsidRPr="001007BA">
        <w:rPr>
          <w:rFonts w:ascii="Goudy Old Style" w:hAnsi="Goudy Old Style"/>
          <w:b/>
          <w:bCs/>
          <w:iCs/>
          <w:noProof/>
        </w:rPr>
        <w:t>:</w:t>
      </w:r>
    </w:p>
    <w:p w14:paraId="3FBA6A07"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Can time I spend planning and organizing a club or class activities (for example, a club field trip or a class fundraising event) count as Creativity participation?</w:t>
      </w:r>
    </w:p>
    <w:p w14:paraId="6D826BD4"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Yes, they represent a leadership role, such as a club or class officer or captain of an academic/sports team.</w:t>
      </w:r>
    </w:p>
    <w:p w14:paraId="3F6F8353" w14:textId="77777777" w:rsidR="001007BA" w:rsidRPr="001007BA" w:rsidRDefault="001007BA" w:rsidP="001007BA">
      <w:pPr>
        <w:rPr>
          <w:rFonts w:ascii="Goudy Old Style" w:hAnsi="Goudy Old Style"/>
          <w:b/>
          <w:bCs/>
          <w:iCs/>
          <w:noProof/>
        </w:rPr>
      </w:pPr>
    </w:p>
    <w:p w14:paraId="340DE2CA"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If I’m involved in one or more of the Theatre Department’s plays, or if I’m a member of the Marching Band, the Concert/Symphonic/Jazz Bands or the Orchestra, am I allowed to use that participation for Creativity?</w:t>
      </w:r>
    </w:p>
    <w:p w14:paraId="13C23ED8"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 xml:space="preserve">Yes, students involved in school drama productions (either on stage or as a member of the tech team), in bands, in orchestra or in choir can use that participation </w:t>
      </w:r>
      <w:r w:rsidRPr="001007BA">
        <w:rPr>
          <w:rFonts w:ascii="Goudy Old Style" w:hAnsi="Goudy Old Style"/>
          <w:bCs/>
          <w:iCs/>
          <w:noProof/>
          <w:u w:val="single"/>
        </w:rPr>
        <w:t>beyond class time</w:t>
      </w:r>
      <w:r w:rsidRPr="001007BA">
        <w:rPr>
          <w:rFonts w:ascii="Goudy Old Style" w:hAnsi="Goudy Old Style"/>
          <w:bCs/>
          <w:iCs/>
          <w:noProof/>
        </w:rPr>
        <w:t xml:space="preserve"> toward Creativity.  In addition, students participating in the newspaper, literary, and yearbook staffs, can apply those activities for creativity.  </w:t>
      </w:r>
    </w:p>
    <w:p w14:paraId="1DF1A7AF" w14:textId="77777777" w:rsidR="001007BA" w:rsidRPr="001007BA" w:rsidRDefault="001007BA" w:rsidP="001007BA">
      <w:pPr>
        <w:rPr>
          <w:rFonts w:ascii="Goudy Old Style" w:hAnsi="Goudy Old Style"/>
          <w:b/>
          <w:bCs/>
          <w:iCs/>
          <w:noProof/>
        </w:rPr>
      </w:pPr>
    </w:p>
    <w:p w14:paraId="5ABA956D"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w:t>
      </w:r>
      <w:r w:rsidRPr="001007BA">
        <w:rPr>
          <w:rFonts w:ascii="Goudy Old Style" w:hAnsi="Goudy Old Style"/>
          <w:b/>
          <w:bCs/>
          <w:iCs/>
          <w:noProof/>
        </w:rPr>
        <w:tab/>
        <w:t>I plan to take an SAT Review class/Drivers Education course.  Can I apply those hours to Creativity?</w:t>
      </w:r>
    </w:p>
    <w:p w14:paraId="430360EC" w14:textId="77777777" w:rsidR="001007BA" w:rsidRPr="001007BA" w:rsidRDefault="001007BA" w:rsidP="001007BA">
      <w:pPr>
        <w:rPr>
          <w:rFonts w:ascii="Goudy Old Style" w:hAnsi="Goudy Old Style"/>
          <w:bCs/>
          <w:iCs/>
          <w:noProof/>
        </w:rPr>
      </w:pPr>
      <w:r w:rsidRPr="001007BA">
        <w:rPr>
          <w:rFonts w:ascii="Goudy Old Style" w:hAnsi="Goudy Old Style"/>
          <w:bCs/>
          <w:iCs/>
          <w:noProof/>
        </w:rPr>
        <w:tab/>
        <w:t xml:space="preserve">Such a class rarely benefits others.  While such classes may enhance performance on standardized tests or personal safety, they have </w:t>
      </w:r>
      <w:r w:rsidRPr="001007BA">
        <w:rPr>
          <w:rFonts w:ascii="Goudy Old Style" w:hAnsi="Goudy Old Style"/>
          <w:bCs/>
          <w:iCs/>
          <w:noProof/>
          <w:u w:val="single"/>
        </w:rPr>
        <w:t>minimal value in terms of creativity</w:t>
      </w:r>
      <w:r w:rsidRPr="001007BA">
        <w:rPr>
          <w:rFonts w:ascii="Goudy Old Style" w:hAnsi="Goudy Old Style"/>
          <w:bCs/>
          <w:iCs/>
          <w:noProof/>
        </w:rPr>
        <w:t xml:space="preserve">.  </w:t>
      </w:r>
      <w:r w:rsidRPr="001007BA">
        <w:rPr>
          <w:rFonts w:ascii="Goudy Old Style" w:hAnsi="Goudy Old Style"/>
          <w:b/>
          <w:bCs/>
          <w:iCs/>
          <w:noProof/>
          <w:u w:val="single"/>
        </w:rPr>
        <w:t>These should NOT be one of your two required creativity activities to fulfill CAS guidelines</w:t>
      </w:r>
      <w:r w:rsidRPr="001007BA">
        <w:rPr>
          <w:rFonts w:ascii="Goudy Old Style" w:hAnsi="Goudy Old Style"/>
          <w:b/>
          <w:bCs/>
          <w:iCs/>
          <w:noProof/>
        </w:rPr>
        <w:t xml:space="preserve">.  </w:t>
      </w:r>
    </w:p>
    <w:p w14:paraId="73AA0DE8" w14:textId="77777777" w:rsidR="001007BA" w:rsidRPr="001007BA" w:rsidRDefault="001007BA" w:rsidP="001007BA">
      <w:pPr>
        <w:rPr>
          <w:rFonts w:ascii="Goudy Old Style" w:hAnsi="Goudy Old Style"/>
          <w:bCs/>
          <w:iCs/>
          <w:noProof/>
        </w:rPr>
      </w:pPr>
    </w:p>
    <w:p w14:paraId="5DE464C1"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 xml:space="preserve">Q:  </w:t>
      </w:r>
      <w:r w:rsidRPr="001007BA">
        <w:rPr>
          <w:rFonts w:ascii="Goudy Old Style" w:hAnsi="Goudy Old Style"/>
          <w:b/>
          <w:bCs/>
          <w:iCs/>
          <w:noProof/>
        </w:rPr>
        <w:tab/>
        <w:t>Can I count non-IB courses for Creativity?</w:t>
      </w:r>
    </w:p>
    <w:p w14:paraId="1DFA3A79" w14:textId="77777777" w:rsidR="001007BA" w:rsidRPr="001007BA" w:rsidRDefault="001007BA" w:rsidP="001007BA">
      <w:pPr>
        <w:rPr>
          <w:rFonts w:ascii="Goudy Old Style" w:hAnsi="Goudy Old Style"/>
          <w:bCs/>
          <w:i/>
          <w:iCs/>
          <w:noProof/>
        </w:rPr>
      </w:pPr>
      <w:r w:rsidRPr="001007BA">
        <w:rPr>
          <w:rFonts w:ascii="Goudy Old Style" w:hAnsi="Goudy Old Style"/>
          <w:b/>
          <w:bCs/>
          <w:iCs/>
          <w:noProof/>
        </w:rPr>
        <w:tab/>
      </w:r>
      <w:r w:rsidRPr="001007BA">
        <w:rPr>
          <w:rFonts w:ascii="Goudy Old Style" w:hAnsi="Goudy Old Style"/>
          <w:bCs/>
          <w:iCs/>
          <w:noProof/>
        </w:rPr>
        <w:t xml:space="preserve">Yes.  If your schedule allows a place for a course you might take for enrichment </w:t>
      </w:r>
      <w:r w:rsidRPr="001007BA">
        <w:rPr>
          <w:rFonts w:ascii="Goudy Old Style" w:hAnsi="Goudy Old Style"/>
          <w:b/>
          <w:bCs/>
          <w:iCs/>
          <w:noProof/>
        </w:rPr>
        <w:t>after school hours</w:t>
      </w:r>
      <w:r w:rsidRPr="001007BA">
        <w:rPr>
          <w:rFonts w:ascii="Goudy Old Style" w:hAnsi="Goudy Old Style"/>
          <w:bCs/>
          <w:iCs/>
          <w:noProof/>
        </w:rPr>
        <w:t xml:space="preserve"> or </w:t>
      </w:r>
      <w:r w:rsidRPr="001007BA">
        <w:rPr>
          <w:rFonts w:ascii="Goudy Old Style" w:hAnsi="Goudy Old Style"/>
          <w:b/>
          <w:bCs/>
          <w:iCs/>
          <w:noProof/>
        </w:rPr>
        <w:t>during the</w:t>
      </w:r>
      <w:r w:rsidRPr="001007BA">
        <w:rPr>
          <w:rFonts w:ascii="Goudy Old Style" w:hAnsi="Goudy Old Style"/>
          <w:bCs/>
          <w:iCs/>
          <w:noProof/>
        </w:rPr>
        <w:t xml:space="preserve"> </w:t>
      </w:r>
      <w:r w:rsidRPr="001007BA">
        <w:rPr>
          <w:rFonts w:ascii="Goudy Old Style" w:hAnsi="Goudy Old Style"/>
          <w:b/>
          <w:bCs/>
          <w:iCs/>
          <w:noProof/>
        </w:rPr>
        <w:t>summer,</w:t>
      </w:r>
      <w:r w:rsidRPr="001007BA">
        <w:rPr>
          <w:rFonts w:ascii="Goudy Old Style" w:hAnsi="Goudy Old Style"/>
          <w:bCs/>
          <w:iCs/>
          <w:noProof/>
        </w:rPr>
        <w:t xml:space="preserve"> as long as they </w:t>
      </w:r>
      <w:r w:rsidRPr="001007BA">
        <w:rPr>
          <w:rFonts w:ascii="Goudy Old Style" w:hAnsi="Goudy Old Style"/>
          <w:bCs/>
          <w:iCs/>
          <w:noProof/>
          <w:u w:val="single"/>
        </w:rPr>
        <w:t>do not earn high school or college credit</w:t>
      </w:r>
      <w:r w:rsidRPr="001007BA">
        <w:rPr>
          <w:rFonts w:ascii="Goudy Old Style" w:hAnsi="Goudy Old Style"/>
          <w:bCs/>
          <w:iCs/>
          <w:noProof/>
        </w:rPr>
        <w:t xml:space="preserve">. </w:t>
      </w:r>
      <w:r w:rsidRPr="001007BA">
        <w:rPr>
          <w:rFonts w:ascii="Goudy Old Style" w:hAnsi="Goudy Old Style"/>
          <w:b/>
          <w:bCs/>
          <w:iCs/>
          <w:noProof/>
          <w:u w:val="single"/>
        </w:rPr>
        <w:t>Count class hours only</w:t>
      </w:r>
      <w:r w:rsidRPr="001007BA">
        <w:rPr>
          <w:rFonts w:ascii="Goudy Old Style" w:hAnsi="Goudy Old Style"/>
          <w:bCs/>
          <w:iCs/>
          <w:noProof/>
        </w:rPr>
        <w:t xml:space="preserve">.  </w:t>
      </w:r>
    </w:p>
    <w:p w14:paraId="23A1FF30" w14:textId="77777777" w:rsidR="001007BA" w:rsidRPr="001007BA" w:rsidRDefault="001007BA" w:rsidP="001007BA">
      <w:pPr>
        <w:rPr>
          <w:rFonts w:ascii="Goudy Old Style" w:hAnsi="Goudy Old Style"/>
          <w:b/>
          <w:bCs/>
          <w:iCs/>
          <w:noProof/>
        </w:rPr>
      </w:pPr>
    </w:p>
    <w:p w14:paraId="31285E1C" w14:textId="77777777" w:rsidR="00044256" w:rsidRDefault="00044256" w:rsidP="001007BA">
      <w:pPr>
        <w:rPr>
          <w:rFonts w:ascii="Goudy Old Style" w:hAnsi="Goudy Old Style"/>
          <w:b/>
          <w:bCs/>
          <w:iCs/>
          <w:noProof/>
        </w:rPr>
      </w:pPr>
    </w:p>
    <w:p w14:paraId="18C79601"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Often asked:</w:t>
      </w:r>
    </w:p>
    <w:p w14:paraId="3BD2555E" w14:textId="77777777" w:rsidR="001007BA" w:rsidRPr="001007BA" w:rsidRDefault="001007BA" w:rsidP="001007BA">
      <w:pPr>
        <w:rPr>
          <w:rFonts w:ascii="Goudy Old Style" w:hAnsi="Goudy Old Style"/>
          <w:b/>
          <w:bCs/>
          <w:iCs/>
          <w:noProof/>
        </w:rPr>
      </w:pPr>
    </w:p>
    <w:p w14:paraId="0F21C90C"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Q:       Can serving as a student aide during a class period qualify for CAS hours?</w:t>
      </w:r>
    </w:p>
    <w:p w14:paraId="1E2A994B" w14:textId="77777777" w:rsidR="001007BA" w:rsidRPr="001007BA" w:rsidRDefault="001007BA" w:rsidP="001007BA">
      <w:pPr>
        <w:rPr>
          <w:rFonts w:ascii="Goudy Old Style" w:hAnsi="Goudy Old Style"/>
          <w:bCs/>
          <w:iCs/>
          <w:noProof/>
        </w:rPr>
      </w:pPr>
      <w:r w:rsidRPr="001007BA">
        <w:rPr>
          <w:rFonts w:ascii="Goudy Old Style" w:hAnsi="Goudy Old Style"/>
          <w:b/>
          <w:bCs/>
          <w:iCs/>
          <w:noProof/>
        </w:rPr>
        <w:t xml:space="preserve">           </w:t>
      </w:r>
      <w:r w:rsidRPr="001007BA">
        <w:rPr>
          <w:rFonts w:ascii="Goudy Old Style" w:hAnsi="Goudy Old Style"/>
          <w:bCs/>
          <w:iCs/>
          <w:noProof/>
        </w:rPr>
        <w:t>No.  Activities for CAS must be beyond class time, such as before or after school, or during your lunch.</w:t>
      </w:r>
    </w:p>
    <w:p w14:paraId="6347941B" w14:textId="77777777" w:rsidR="001007BA" w:rsidRPr="001007BA" w:rsidRDefault="001007BA" w:rsidP="001007BA">
      <w:pPr>
        <w:rPr>
          <w:rFonts w:ascii="Goudy Old Style" w:hAnsi="Goudy Old Style"/>
          <w:b/>
          <w:bCs/>
          <w:iCs/>
          <w:noProof/>
        </w:rPr>
      </w:pPr>
    </w:p>
    <w:p w14:paraId="4C09C30C" w14:textId="77777777" w:rsidR="001007BA" w:rsidRPr="001007BA" w:rsidRDefault="001007BA" w:rsidP="001007BA">
      <w:pPr>
        <w:rPr>
          <w:rFonts w:ascii="Goudy Old Style" w:hAnsi="Goudy Old Style"/>
          <w:b/>
          <w:bCs/>
          <w:iCs/>
          <w:noProof/>
        </w:rPr>
      </w:pPr>
      <w:r w:rsidRPr="001007BA">
        <w:rPr>
          <w:rFonts w:ascii="Goudy Old Style" w:hAnsi="Goudy Old Style"/>
          <w:b/>
          <w:bCs/>
          <w:iCs/>
          <w:noProof/>
        </w:rPr>
        <w:t xml:space="preserve">Q:      If an activity occurs during the summer in a distant location, how do I acquire my supervisor’s original signature? </w:t>
      </w:r>
    </w:p>
    <w:p w14:paraId="6DFB9110" w14:textId="2D8C8B23" w:rsidR="00C17892" w:rsidRPr="001007BA" w:rsidRDefault="001007BA" w:rsidP="001007BA">
      <w:pPr>
        <w:rPr>
          <w:rFonts w:ascii="Goudy Old Style" w:hAnsi="Goudy Old Style"/>
          <w:bCs/>
          <w:iCs/>
          <w:noProof/>
        </w:rPr>
      </w:pPr>
      <w:r w:rsidRPr="001007BA">
        <w:rPr>
          <w:rFonts w:ascii="Goudy Old Style" w:hAnsi="Goudy Old Style"/>
          <w:bCs/>
          <w:iCs/>
          <w:noProof/>
        </w:rPr>
        <w:t xml:space="preserve">Make sure you can access online </w:t>
      </w:r>
      <w:r w:rsidRPr="001007BA">
        <w:rPr>
          <w:rFonts w:ascii="Goudy Old Style" w:hAnsi="Goudy Old Style"/>
          <w:b/>
          <w:bCs/>
          <w:iCs/>
          <w:noProof/>
        </w:rPr>
        <w:t xml:space="preserve">or </w:t>
      </w:r>
      <w:r w:rsidRPr="001007BA">
        <w:rPr>
          <w:rFonts w:ascii="Goudy Old Style" w:hAnsi="Goudy Old Style"/>
          <w:bCs/>
          <w:iCs/>
          <w:noProof/>
        </w:rPr>
        <w:t xml:space="preserve">take a hard copy of the “CAS Completion Form” from the CAS online website.  </w:t>
      </w:r>
      <w:r w:rsidRPr="001007BA">
        <w:rPr>
          <w:rFonts w:ascii="Goudy Old Style" w:hAnsi="Goudy Old Style"/>
          <w:bCs/>
          <w:iCs/>
          <w:noProof/>
          <w:u w:val="single"/>
        </w:rPr>
        <w:t>It is your responsibility to acquire this hard copy original documentation</w:t>
      </w:r>
      <w:r w:rsidRPr="001007BA">
        <w:rPr>
          <w:rFonts w:ascii="Goudy Old Style" w:hAnsi="Goudy Old Style"/>
          <w:bCs/>
          <w:iCs/>
          <w:noProof/>
        </w:rPr>
        <w:t>. No activity can be approved without this completed form accompanied by an original signature of the supervising adult.</w:t>
      </w:r>
    </w:p>
    <w:p w14:paraId="66F911D0" w14:textId="77777777" w:rsidR="00C17892" w:rsidRDefault="00C17892" w:rsidP="00091912">
      <w:pPr>
        <w:rPr>
          <w:rFonts w:ascii="Garamond" w:hAnsi="Garamond"/>
          <w:b/>
          <w:bCs/>
          <w:i/>
          <w:iCs/>
          <w:noProof/>
          <w:sz w:val="28"/>
          <w:szCs w:val="28"/>
          <w:u w:val="single"/>
        </w:rPr>
      </w:pPr>
    </w:p>
    <w:p w14:paraId="7C2D5444" w14:textId="77777777" w:rsidR="00C17892" w:rsidRDefault="00C17892" w:rsidP="00091912">
      <w:pPr>
        <w:rPr>
          <w:rFonts w:ascii="Garamond" w:hAnsi="Garamond"/>
          <w:b/>
          <w:bCs/>
          <w:i/>
          <w:iCs/>
          <w:noProof/>
          <w:sz w:val="28"/>
          <w:szCs w:val="28"/>
          <w:u w:val="single"/>
        </w:rPr>
      </w:pPr>
    </w:p>
    <w:p w14:paraId="7206B0A2" w14:textId="77777777" w:rsidR="00C17892" w:rsidRDefault="00C17892" w:rsidP="00091912">
      <w:pPr>
        <w:rPr>
          <w:rFonts w:ascii="Garamond" w:hAnsi="Garamond"/>
          <w:b/>
          <w:bCs/>
          <w:i/>
          <w:iCs/>
          <w:noProof/>
          <w:sz w:val="28"/>
          <w:szCs w:val="28"/>
          <w:u w:val="single"/>
        </w:rPr>
      </w:pPr>
    </w:p>
    <w:p w14:paraId="05B3217A" w14:textId="77777777" w:rsidR="00C17892" w:rsidRDefault="00C17892" w:rsidP="00091912">
      <w:pPr>
        <w:rPr>
          <w:rFonts w:ascii="Garamond" w:hAnsi="Garamond"/>
          <w:b/>
          <w:bCs/>
          <w:i/>
          <w:iCs/>
          <w:noProof/>
          <w:sz w:val="28"/>
          <w:szCs w:val="28"/>
          <w:u w:val="single"/>
        </w:rPr>
      </w:pPr>
    </w:p>
    <w:p w14:paraId="44180B14" w14:textId="77777777" w:rsidR="00C17892" w:rsidRDefault="00C17892" w:rsidP="00091912">
      <w:pPr>
        <w:rPr>
          <w:rFonts w:ascii="Garamond" w:hAnsi="Garamond"/>
          <w:b/>
          <w:bCs/>
          <w:i/>
          <w:iCs/>
          <w:noProof/>
          <w:sz w:val="28"/>
          <w:szCs w:val="28"/>
          <w:u w:val="single"/>
        </w:rPr>
      </w:pPr>
    </w:p>
    <w:p w14:paraId="696DDC39" w14:textId="77777777" w:rsidR="00C17892" w:rsidRDefault="00C17892" w:rsidP="00091912">
      <w:pPr>
        <w:rPr>
          <w:rFonts w:ascii="Garamond" w:hAnsi="Garamond"/>
          <w:b/>
          <w:bCs/>
          <w:i/>
          <w:iCs/>
          <w:noProof/>
          <w:sz w:val="28"/>
          <w:szCs w:val="28"/>
          <w:u w:val="single"/>
        </w:rPr>
      </w:pPr>
    </w:p>
    <w:p w14:paraId="36A66E5E" w14:textId="77777777" w:rsidR="00C17892" w:rsidRDefault="00C17892" w:rsidP="00091912">
      <w:pPr>
        <w:rPr>
          <w:rFonts w:ascii="Garamond" w:hAnsi="Garamond"/>
          <w:b/>
          <w:bCs/>
          <w:i/>
          <w:iCs/>
          <w:noProof/>
          <w:sz w:val="28"/>
          <w:szCs w:val="28"/>
          <w:u w:val="single"/>
        </w:rPr>
      </w:pPr>
    </w:p>
    <w:p w14:paraId="29E4E910" w14:textId="77777777" w:rsidR="00C17892" w:rsidRDefault="00C17892" w:rsidP="00091912">
      <w:pPr>
        <w:rPr>
          <w:rFonts w:ascii="Garamond" w:hAnsi="Garamond"/>
          <w:b/>
          <w:bCs/>
          <w:i/>
          <w:iCs/>
          <w:noProof/>
          <w:sz w:val="28"/>
          <w:szCs w:val="28"/>
          <w:u w:val="single"/>
        </w:rPr>
      </w:pPr>
    </w:p>
    <w:p w14:paraId="4DCDC747" w14:textId="77777777" w:rsidR="00C17892" w:rsidRDefault="00C17892" w:rsidP="00091912">
      <w:pPr>
        <w:rPr>
          <w:rFonts w:ascii="Garamond" w:hAnsi="Garamond"/>
          <w:b/>
          <w:bCs/>
          <w:i/>
          <w:iCs/>
          <w:noProof/>
          <w:sz w:val="28"/>
          <w:szCs w:val="28"/>
          <w:u w:val="single"/>
        </w:rPr>
      </w:pPr>
    </w:p>
    <w:p w14:paraId="6A62DF09" w14:textId="77777777" w:rsidR="00C17892" w:rsidRDefault="00C17892" w:rsidP="00091912">
      <w:pPr>
        <w:rPr>
          <w:rFonts w:ascii="Garamond" w:hAnsi="Garamond"/>
          <w:b/>
          <w:bCs/>
          <w:i/>
          <w:iCs/>
          <w:noProof/>
          <w:sz w:val="28"/>
          <w:szCs w:val="28"/>
          <w:u w:val="single"/>
        </w:rPr>
      </w:pPr>
    </w:p>
    <w:p w14:paraId="6E1339DA" w14:textId="77777777" w:rsidR="00C17892" w:rsidRDefault="00C17892" w:rsidP="00091912">
      <w:pPr>
        <w:rPr>
          <w:rFonts w:ascii="Garamond" w:hAnsi="Garamond"/>
          <w:b/>
          <w:bCs/>
          <w:i/>
          <w:iCs/>
          <w:noProof/>
          <w:sz w:val="28"/>
          <w:szCs w:val="28"/>
          <w:u w:val="single"/>
        </w:rPr>
      </w:pPr>
    </w:p>
    <w:p w14:paraId="729F5B60" w14:textId="77777777" w:rsidR="00C17892" w:rsidRDefault="00C17892" w:rsidP="00091912">
      <w:pPr>
        <w:rPr>
          <w:rFonts w:ascii="Garamond" w:hAnsi="Garamond"/>
          <w:b/>
          <w:bCs/>
          <w:i/>
          <w:iCs/>
          <w:noProof/>
          <w:sz w:val="28"/>
          <w:szCs w:val="28"/>
          <w:u w:val="single"/>
        </w:rPr>
      </w:pPr>
    </w:p>
    <w:p w14:paraId="08075B6E" w14:textId="77777777" w:rsidR="00C17892" w:rsidRDefault="00C17892" w:rsidP="00091912">
      <w:pPr>
        <w:rPr>
          <w:rFonts w:ascii="Garamond" w:hAnsi="Garamond"/>
          <w:b/>
          <w:bCs/>
          <w:i/>
          <w:iCs/>
          <w:noProof/>
          <w:sz w:val="28"/>
          <w:szCs w:val="28"/>
          <w:u w:val="single"/>
        </w:rPr>
      </w:pPr>
    </w:p>
    <w:p w14:paraId="1D4B2E68" w14:textId="77777777" w:rsidR="00C17892" w:rsidRDefault="00C17892" w:rsidP="00091912">
      <w:pPr>
        <w:rPr>
          <w:rFonts w:ascii="Garamond" w:hAnsi="Garamond"/>
          <w:b/>
          <w:bCs/>
          <w:i/>
          <w:iCs/>
          <w:noProof/>
          <w:sz w:val="28"/>
          <w:szCs w:val="28"/>
          <w:u w:val="single"/>
        </w:rPr>
      </w:pPr>
    </w:p>
    <w:p w14:paraId="7D4A38CE" w14:textId="554D19E7" w:rsidR="00044256" w:rsidRPr="007E63B8" w:rsidRDefault="00044256" w:rsidP="00044256">
      <w:pPr>
        <w:rPr>
          <w:rFonts w:ascii="Goudy Old Style" w:hAnsi="Goudy Old Style"/>
          <w:b/>
          <w:bCs/>
          <w:iCs/>
          <w:noProof/>
        </w:rPr>
      </w:pPr>
      <w:r>
        <w:rPr>
          <w:rFonts w:ascii="Goudy Old Style" w:hAnsi="Goudy Old Style"/>
          <w:b/>
          <w:noProof/>
        </w:rPr>
        <mc:AlternateContent>
          <mc:Choice Requires="wps">
            <w:drawing>
              <wp:anchor distT="0" distB="0" distL="114300" distR="114300" simplePos="0" relativeHeight="251715584" behindDoc="0" locked="0" layoutInCell="1" allowOverlap="1" wp14:anchorId="3977962A" wp14:editId="7CC29747">
                <wp:simplePos x="0" y="0"/>
                <wp:positionH relativeFrom="column">
                  <wp:posOffset>0</wp:posOffset>
                </wp:positionH>
                <wp:positionV relativeFrom="paragraph">
                  <wp:posOffset>-114300</wp:posOffset>
                </wp:positionV>
                <wp:extent cx="6743700" cy="571500"/>
                <wp:effectExtent l="0" t="0" r="38100" b="38100"/>
                <wp:wrapSquare wrapText="bothSides"/>
                <wp:docPr id="54" name="Text Box 54"/>
                <wp:cNvGraphicFramePr/>
                <a:graphic xmlns:a="http://schemas.openxmlformats.org/drawingml/2006/main">
                  <a:graphicData uri="http://schemas.microsoft.com/office/word/2010/wordprocessingShape">
                    <wps:wsp>
                      <wps:cNvSpPr txBox="1"/>
                      <wps:spPr>
                        <a:xfrm>
                          <a:off x="0" y="0"/>
                          <a:ext cx="6743700" cy="571500"/>
                        </a:xfrm>
                        <a:prstGeom prst="rect">
                          <a:avLst/>
                        </a:prstGeom>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82A3CCB" w14:textId="3A16E737" w:rsidR="00B14CE2" w:rsidRPr="001C6418" w:rsidRDefault="00B14CE2" w:rsidP="00044256">
                            <w:pPr>
                              <w:jc w:val="center"/>
                              <w:rPr>
                                <w:sz w:val="52"/>
                                <w:szCs w:val="52"/>
                              </w:rPr>
                            </w:pPr>
                            <w:r>
                              <w:rPr>
                                <w:sz w:val="52"/>
                                <w:szCs w:val="52"/>
                              </w:rPr>
                              <w:t>CAS Initial Personal Self-Review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2" type="#_x0000_t202" style="position:absolute;margin-left:0;margin-top:-8.95pt;width:531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" fillcolor="white [3201]" strokecolor="black [3200]" strokeweight="2pt">
                <v:textbox>
                  <w:txbxContent>
                    <w:p w14:paraId="582A3CCB" w14:textId="3A16E737" w:rsidR="00B14CE2" w:rsidRPr="001C6418" w:rsidRDefault="00B14CE2" w:rsidP="00044256">
                      <w:pPr>
                        <w:jc w:val="center"/>
                        <w:rPr>
                          <w:sz w:val="52"/>
                          <w:szCs w:val="52"/>
                        </w:rPr>
                      </w:pPr>
                      <w:r>
                        <w:rPr>
                          <w:sz w:val="52"/>
                          <w:szCs w:val="52"/>
                        </w:rPr>
                        <w:t>CAS Initial Personal Self-Review</w:t>
                      </w:r>
                    </w:p>
                  </w:txbxContent>
                </v:textbox>
                <w10:wrap type="square"/>
              </v:shape>
            </w:pict>
          </mc:Fallback>
        </mc:AlternateContent>
      </w:r>
      <w:r w:rsidRPr="00044256">
        <w:rPr>
          <w:rFonts w:ascii="Goudy Old Style" w:hAnsi="Goudy Old Style"/>
          <w:bCs/>
          <w:iCs/>
          <w:noProof/>
        </w:rPr>
        <w:t xml:space="preserve">This Initial Personal Self-Review is designed to give you and your CAS Advisor a better idea on where to focus your future CAS experiences/projects. Students are required to complete the CAS Initial Personal Self-Review by </w:t>
      </w:r>
      <w:r>
        <w:rPr>
          <w:rFonts w:ascii="Goudy Old Style" w:hAnsi="Goudy Old Style"/>
          <w:bCs/>
          <w:iCs/>
          <w:noProof/>
        </w:rPr>
        <w:t>October 28</w:t>
      </w:r>
      <w:r w:rsidRPr="00044256">
        <w:rPr>
          <w:rFonts w:ascii="Goudy Old Style" w:hAnsi="Goudy Old Style"/>
          <w:bCs/>
          <w:iCs/>
          <w:noProof/>
          <w:vertAlign w:val="superscript"/>
        </w:rPr>
        <w:t>th</w:t>
      </w:r>
      <w:r>
        <w:rPr>
          <w:rFonts w:ascii="Goudy Old Style" w:hAnsi="Goudy Old Style"/>
          <w:bCs/>
          <w:iCs/>
          <w:noProof/>
        </w:rPr>
        <w:t xml:space="preserve"> </w:t>
      </w:r>
      <w:r w:rsidRPr="00044256">
        <w:rPr>
          <w:rFonts w:ascii="Goudy Old Style" w:hAnsi="Goudy Old Style"/>
          <w:bCs/>
          <w:iCs/>
          <w:noProof/>
        </w:rPr>
        <w:t>of junior year in the diploma program. This form will get students to begin making connections about how things they are currently doing or would like to pursue in the future may relate to their potential CAS experiences/projects.</w:t>
      </w:r>
    </w:p>
    <w:p w14:paraId="23723BD6" w14:textId="77777777" w:rsidR="00044256" w:rsidRPr="00044256" w:rsidRDefault="00044256" w:rsidP="00044256">
      <w:pPr>
        <w:rPr>
          <w:rFonts w:ascii="Goudy Old Style" w:hAnsi="Goudy Old Style"/>
          <w:bCs/>
          <w:iCs/>
          <w:noProof/>
        </w:rPr>
      </w:pPr>
    </w:p>
    <w:p w14:paraId="706E441A"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Student Name: ______________________________    Date: ________________________</w:t>
      </w:r>
    </w:p>
    <w:p w14:paraId="243F1A21" w14:textId="77777777" w:rsidR="00044256" w:rsidRDefault="00044256" w:rsidP="00044256">
      <w:pPr>
        <w:rPr>
          <w:rFonts w:ascii="Goudy Old Style" w:hAnsi="Goudy Old Style"/>
          <w:bCs/>
          <w:iCs/>
          <w:noProof/>
        </w:rPr>
      </w:pPr>
    </w:p>
    <w:p w14:paraId="590095D0"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What are some of your strengths?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8"/>
      </w:tblGrid>
      <w:tr w:rsidR="00044256" w:rsidRPr="00044256" w14:paraId="6C8C7132" w14:textId="77777777" w:rsidTr="00044256">
        <w:tc>
          <w:tcPr>
            <w:tcW w:w="10728" w:type="dxa"/>
          </w:tcPr>
          <w:p w14:paraId="06802B6D" w14:textId="77777777" w:rsidR="00044256" w:rsidRPr="00044256" w:rsidRDefault="00044256" w:rsidP="00044256">
            <w:pPr>
              <w:rPr>
                <w:rFonts w:ascii="Goudy Old Style" w:hAnsi="Goudy Old Style"/>
                <w:bCs/>
                <w:iCs/>
                <w:noProof/>
              </w:rPr>
            </w:pPr>
          </w:p>
          <w:p w14:paraId="7E0EA66C" w14:textId="77777777" w:rsidR="00044256" w:rsidRPr="00044256" w:rsidRDefault="00044256" w:rsidP="00044256">
            <w:pPr>
              <w:rPr>
                <w:rFonts w:ascii="Goudy Old Style" w:hAnsi="Goudy Old Style"/>
                <w:bCs/>
                <w:iCs/>
                <w:noProof/>
              </w:rPr>
            </w:pPr>
          </w:p>
          <w:p w14:paraId="1313756C" w14:textId="77777777" w:rsidR="00044256" w:rsidRPr="00044256" w:rsidRDefault="00044256" w:rsidP="00044256">
            <w:pPr>
              <w:rPr>
                <w:rFonts w:ascii="Goudy Old Style" w:hAnsi="Goudy Old Style"/>
                <w:bCs/>
                <w:iCs/>
                <w:noProof/>
              </w:rPr>
            </w:pPr>
          </w:p>
        </w:tc>
      </w:tr>
    </w:tbl>
    <w:p w14:paraId="62DF7782" w14:textId="77777777" w:rsidR="00044256" w:rsidRPr="00044256" w:rsidRDefault="00044256" w:rsidP="00044256">
      <w:pPr>
        <w:rPr>
          <w:rFonts w:ascii="Goudy Old Style" w:hAnsi="Goudy Old Style"/>
          <w:bCs/>
          <w:iCs/>
          <w:noProof/>
        </w:rPr>
      </w:pPr>
    </w:p>
    <w:p w14:paraId="31F8A93E"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Name one skill you have always wanted to develop but haven’t had the chance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8"/>
      </w:tblGrid>
      <w:tr w:rsidR="00044256" w:rsidRPr="00044256" w14:paraId="43F36F8F" w14:textId="77777777" w:rsidTr="00044256">
        <w:tc>
          <w:tcPr>
            <w:tcW w:w="10728" w:type="dxa"/>
          </w:tcPr>
          <w:p w14:paraId="2B818265" w14:textId="77777777" w:rsidR="00044256" w:rsidRPr="00044256" w:rsidRDefault="00044256" w:rsidP="00044256">
            <w:pPr>
              <w:rPr>
                <w:rFonts w:ascii="Goudy Old Style" w:hAnsi="Goudy Old Style"/>
                <w:bCs/>
                <w:iCs/>
                <w:noProof/>
              </w:rPr>
            </w:pPr>
          </w:p>
          <w:p w14:paraId="2274327D" w14:textId="77777777" w:rsidR="00044256" w:rsidRPr="00044256" w:rsidRDefault="00044256" w:rsidP="00044256">
            <w:pPr>
              <w:rPr>
                <w:rFonts w:ascii="Goudy Old Style" w:hAnsi="Goudy Old Style"/>
                <w:bCs/>
                <w:iCs/>
                <w:noProof/>
              </w:rPr>
            </w:pPr>
          </w:p>
          <w:p w14:paraId="5EC1980F" w14:textId="77777777" w:rsidR="00044256" w:rsidRPr="00044256" w:rsidRDefault="00044256" w:rsidP="00044256">
            <w:pPr>
              <w:rPr>
                <w:rFonts w:ascii="Goudy Old Style" w:hAnsi="Goudy Old Style"/>
                <w:bCs/>
                <w:iCs/>
                <w:noProof/>
              </w:rPr>
            </w:pPr>
          </w:p>
        </w:tc>
      </w:tr>
    </w:tbl>
    <w:p w14:paraId="6D0BA14E" w14:textId="77777777" w:rsidR="00044256" w:rsidRPr="00044256" w:rsidRDefault="00044256" w:rsidP="00044256">
      <w:pPr>
        <w:rPr>
          <w:rFonts w:ascii="Goudy Old Style" w:hAnsi="Goudy Old Style"/>
          <w:bCs/>
          <w:iCs/>
          <w:noProof/>
        </w:rPr>
      </w:pPr>
    </w:p>
    <w:p w14:paraId="72381DCD"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Describe the kind of person you think you will be post IB.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8"/>
      </w:tblGrid>
      <w:tr w:rsidR="00044256" w:rsidRPr="00044256" w14:paraId="6268F0D6" w14:textId="77777777" w:rsidTr="00044256">
        <w:tc>
          <w:tcPr>
            <w:tcW w:w="10728" w:type="dxa"/>
          </w:tcPr>
          <w:p w14:paraId="6DDC3409" w14:textId="77777777" w:rsidR="00044256" w:rsidRPr="00044256" w:rsidRDefault="00044256" w:rsidP="00044256">
            <w:pPr>
              <w:rPr>
                <w:rFonts w:ascii="Goudy Old Style" w:hAnsi="Goudy Old Style"/>
                <w:bCs/>
                <w:iCs/>
                <w:noProof/>
              </w:rPr>
            </w:pPr>
          </w:p>
          <w:p w14:paraId="33C53322" w14:textId="77777777" w:rsidR="00044256" w:rsidRPr="00044256" w:rsidRDefault="00044256" w:rsidP="00044256">
            <w:pPr>
              <w:rPr>
                <w:rFonts w:ascii="Goudy Old Style" w:hAnsi="Goudy Old Style"/>
                <w:bCs/>
                <w:iCs/>
                <w:noProof/>
              </w:rPr>
            </w:pPr>
          </w:p>
          <w:p w14:paraId="2F476E8D" w14:textId="77777777" w:rsidR="00044256" w:rsidRPr="00044256" w:rsidRDefault="00044256" w:rsidP="00044256">
            <w:pPr>
              <w:rPr>
                <w:rFonts w:ascii="Goudy Old Style" w:hAnsi="Goudy Old Style"/>
                <w:bCs/>
                <w:iCs/>
                <w:noProof/>
              </w:rPr>
            </w:pPr>
          </w:p>
        </w:tc>
      </w:tr>
    </w:tbl>
    <w:p w14:paraId="6EEC24DF" w14:textId="77777777" w:rsidR="00044256" w:rsidRPr="00044256" w:rsidRDefault="00044256" w:rsidP="00044256">
      <w:pPr>
        <w:rPr>
          <w:rFonts w:ascii="Goudy Old Style" w:hAnsi="Goudy Old Style"/>
          <w:bCs/>
          <w:iCs/>
          <w:noProof/>
        </w:rPr>
      </w:pPr>
    </w:p>
    <w:p w14:paraId="744F64C3" w14:textId="77777777" w:rsidR="00044256" w:rsidRPr="00044256" w:rsidRDefault="00044256" w:rsidP="00044256">
      <w:pPr>
        <w:rPr>
          <w:rFonts w:ascii="Goudy Old Style" w:hAnsi="Goudy Old Style"/>
          <w:bCs/>
          <w:iCs/>
          <w:noProof/>
        </w:rPr>
      </w:pPr>
      <w:r w:rsidRPr="00044256">
        <w:rPr>
          <w:rFonts w:ascii="Goudy Old Style" w:hAnsi="Goudy Old Style"/>
          <w:b/>
          <w:bCs/>
          <w:iCs/>
          <w:noProof/>
        </w:rPr>
        <w:t>CLUBS/SPORTS/EXTRACURRICULAR ACTIVITIES/COMMUNITY SERVICE</w:t>
      </w:r>
    </w:p>
    <w:p w14:paraId="24D98075"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List any clubs, sports, extracurricular activities, or community service that you have been or are currently involved in:</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2070"/>
        <w:gridCol w:w="3150"/>
      </w:tblGrid>
      <w:tr w:rsidR="00044256" w:rsidRPr="00044256" w14:paraId="164EDBF8" w14:textId="77777777" w:rsidTr="00044256">
        <w:tc>
          <w:tcPr>
            <w:tcW w:w="5508" w:type="dxa"/>
          </w:tcPr>
          <w:p w14:paraId="4721C678"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Activity</w:t>
            </w:r>
          </w:p>
        </w:tc>
        <w:tc>
          <w:tcPr>
            <w:tcW w:w="2070" w:type="dxa"/>
          </w:tcPr>
          <w:p w14:paraId="75C7CBBF"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  Length of time</w:t>
            </w:r>
          </w:p>
        </w:tc>
        <w:tc>
          <w:tcPr>
            <w:tcW w:w="3150" w:type="dxa"/>
          </w:tcPr>
          <w:p w14:paraId="0CE05CA5"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  Positions/Offices Held</w:t>
            </w:r>
          </w:p>
        </w:tc>
      </w:tr>
      <w:tr w:rsidR="00044256" w:rsidRPr="00044256" w14:paraId="7B54B3E1" w14:textId="77777777" w:rsidTr="00044256">
        <w:tc>
          <w:tcPr>
            <w:tcW w:w="5508" w:type="dxa"/>
          </w:tcPr>
          <w:p w14:paraId="6A596B25" w14:textId="77777777" w:rsidR="00044256" w:rsidRPr="00044256" w:rsidRDefault="00044256" w:rsidP="00044256">
            <w:pPr>
              <w:rPr>
                <w:rFonts w:ascii="Goudy Old Style" w:hAnsi="Goudy Old Style"/>
                <w:bCs/>
                <w:iCs/>
                <w:noProof/>
              </w:rPr>
            </w:pPr>
          </w:p>
        </w:tc>
        <w:tc>
          <w:tcPr>
            <w:tcW w:w="2070" w:type="dxa"/>
          </w:tcPr>
          <w:p w14:paraId="0370512C" w14:textId="77777777" w:rsidR="00044256" w:rsidRPr="00044256" w:rsidRDefault="00044256" w:rsidP="00044256">
            <w:pPr>
              <w:rPr>
                <w:rFonts w:ascii="Goudy Old Style" w:hAnsi="Goudy Old Style"/>
                <w:bCs/>
                <w:iCs/>
                <w:noProof/>
              </w:rPr>
            </w:pPr>
          </w:p>
          <w:p w14:paraId="06E6B996" w14:textId="77777777" w:rsidR="00044256" w:rsidRPr="00044256" w:rsidRDefault="00044256" w:rsidP="00044256">
            <w:pPr>
              <w:rPr>
                <w:rFonts w:ascii="Goudy Old Style" w:hAnsi="Goudy Old Style"/>
                <w:bCs/>
                <w:iCs/>
                <w:noProof/>
              </w:rPr>
            </w:pPr>
          </w:p>
        </w:tc>
        <w:tc>
          <w:tcPr>
            <w:tcW w:w="3150" w:type="dxa"/>
          </w:tcPr>
          <w:p w14:paraId="5C6A7699" w14:textId="77777777" w:rsidR="00044256" w:rsidRPr="00044256" w:rsidRDefault="00044256" w:rsidP="00044256">
            <w:pPr>
              <w:rPr>
                <w:rFonts w:ascii="Goudy Old Style" w:hAnsi="Goudy Old Style"/>
                <w:bCs/>
                <w:iCs/>
                <w:noProof/>
              </w:rPr>
            </w:pPr>
          </w:p>
        </w:tc>
      </w:tr>
      <w:tr w:rsidR="00044256" w:rsidRPr="00044256" w14:paraId="16479507" w14:textId="77777777" w:rsidTr="00044256">
        <w:tc>
          <w:tcPr>
            <w:tcW w:w="5508" w:type="dxa"/>
          </w:tcPr>
          <w:p w14:paraId="7B85B8F1" w14:textId="77777777" w:rsidR="00044256" w:rsidRPr="00044256" w:rsidRDefault="00044256" w:rsidP="00044256">
            <w:pPr>
              <w:rPr>
                <w:rFonts w:ascii="Goudy Old Style" w:hAnsi="Goudy Old Style"/>
                <w:bCs/>
                <w:iCs/>
                <w:noProof/>
              </w:rPr>
            </w:pPr>
          </w:p>
        </w:tc>
        <w:tc>
          <w:tcPr>
            <w:tcW w:w="2070" w:type="dxa"/>
          </w:tcPr>
          <w:p w14:paraId="5414FFA5" w14:textId="77777777" w:rsidR="00044256" w:rsidRPr="00044256" w:rsidRDefault="00044256" w:rsidP="00044256">
            <w:pPr>
              <w:rPr>
                <w:rFonts w:ascii="Goudy Old Style" w:hAnsi="Goudy Old Style"/>
                <w:bCs/>
                <w:iCs/>
                <w:noProof/>
              </w:rPr>
            </w:pPr>
          </w:p>
          <w:p w14:paraId="44A02DCA" w14:textId="77777777" w:rsidR="00044256" w:rsidRPr="00044256" w:rsidRDefault="00044256" w:rsidP="00044256">
            <w:pPr>
              <w:rPr>
                <w:rFonts w:ascii="Goudy Old Style" w:hAnsi="Goudy Old Style"/>
                <w:bCs/>
                <w:iCs/>
                <w:noProof/>
              </w:rPr>
            </w:pPr>
          </w:p>
        </w:tc>
        <w:tc>
          <w:tcPr>
            <w:tcW w:w="3150" w:type="dxa"/>
          </w:tcPr>
          <w:p w14:paraId="500977D9" w14:textId="77777777" w:rsidR="00044256" w:rsidRPr="00044256" w:rsidRDefault="00044256" w:rsidP="00044256">
            <w:pPr>
              <w:rPr>
                <w:rFonts w:ascii="Goudy Old Style" w:hAnsi="Goudy Old Style"/>
                <w:bCs/>
                <w:iCs/>
                <w:noProof/>
              </w:rPr>
            </w:pPr>
          </w:p>
        </w:tc>
      </w:tr>
      <w:tr w:rsidR="00044256" w:rsidRPr="00044256" w14:paraId="28A914C8" w14:textId="77777777" w:rsidTr="00044256">
        <w:tc>
          <w:tcPr>
            <w:tcW w:w="5508" w:type="dxa"/>
          </w:tcPr>
          <w:p w14:paraId="532CF52C" w14:textId="77777777" w:rsidR="00044256" w:rsidRPr="00044256" w:rsidRDefault="00044256" w:rsidP="00044256">
            <w:pPr>
              <w:rPr>
                <w:rFonts w:ascii="Goudy Old Style" w:hAnsi="Goudy Old Style"/>
                <w:bCs/>
                <w:iCs/>
                <w:noProof/>
              </w:rPr>
            </w:pPr>
          </w:p>
        </w:tc>
        <w:tc>
          <w:tcPr>
            <w:tcW w:w="2070" w:type="dxa"/>
          </w:tcPr>
          <w:p w14:paraId="7EC68BB2" w14:textId="77777777" w:rsidR="00044256" w:rsidRPr="00044256" w:rsidRDefault="00044256" w:rsidP="00044256">
            <w:pPr>
              <w:rPr>
                <w:rFonts w:ascii="Goudy Old Style" w:hAnsi="Goudy Old Style"/>
                <w:bCs/>
                <w:iCs/>
                <w:noProof/>
              </w:rPr>
            </w:pPr>
          </w:p>
          <w:p w14:paraId="21EA2F64" w14:textId="77777777" w:rsidR="00044256" w:rsidRPr="00044256" w:rsidRDefault="00044256" w:rsidP="00044256">
            <w:pPr>
              <w:rPr>
                <w:rFonts w:ascii="Goudy Old Style" w:hAnsi="Goudy Old Style"/>
                <w:bCs/>
                <w:iCs/>
                <w:noProof/>
              </w:rPr>
            </w:pPr>
          </w:p>
        </w:tc>
        <w:tc>
          <w:tcPr>
            <w:tcW w:w="3150" w:type="dxa"/>
          </w:tcPr>
          <w:p w14:paraId="3028CF65" w14:textId="77777777" w:rsidR="00044256" w:rsidRPr="00044256" w:rsidRDefault="00044256" w:rsidP="00044256">
            <w:pPr>
              <w:rPr>
                <w:rFonts w:ascii="Goudy Old Style" w:hAnsi="Goudy Old Style"/>
                <w:bCs/>
                <w:iCs/>
                <w:noProof/>
              </w:rPr>
            </w:pPr>
          </w:p>
        </w:tc>
      </w:tr>
    </w:tbl>
    <w:p w14:paraId="798F143F" w14:textId="77777777" w:rsidR="00044256" w:rsidRPr="00044256" w:rsidRDefault="00044256" w:rsidP="00044256">
      <w:pPr>
        <w:rPr>
          <w:rFonts w:ascii="Goudy Old Style" w:hAnsi="Goudy Old Style"/>
          <w:bCs/>
          <w:iCs/>
          <w:noProof/>
        </w:rPr>
      </w:pPr>
    </w:p>
    <w:p w14:paraId="01089BB1"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If you are not or have not been involved in any club, sport, extracurricular activity or community service since attending high school, please provide the reason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8"/>
      </w:tblGrid>
      <w:tr w:rsidR="00044256" w:rsidRPr="00044256" w14:paraId="2CB52F4A" w14:textId="77777777" w:rsidTr="00044256">
        <w:trPr>
          <w:trHeight w:val="1502"/>
        </w:trPr>
        <w:tc>
          <w:tcPr>
            <w:tcW w:w="10728" w:type="dxa"/>
          </w:tcPr>
          <w:p w14:paraId="424990DE" w14:textId="77777777" w:rsidR="00044256" w:rsidRPr="00044256" w:rsidRDefault="00044256" w:rsidP="00044256">
            <w:pPr>
              <w:rPr>
                <w:rFonts w:ascii="Goudy Old Style" w:hAnsi="Goudy Old Style"/>
                <w:bCs/>
                <w:iCs/>
                <w:noProof/>
              </w:rPr>
            </w:pPr>
          </w:p>
          <w:p w14:paraId="1B477E00" w14:textId="77777777" w:rsidR="00044256" w:rsidRPr="00044256" w:rsidRDefault="00044256" w:rsidP="00044256">
            <w:pPr>
              <w:rPr>
                <w:rFonts w:ascii="Goudy Old Style" w:hAnsi="Goudy Old Style"/>
                <w:bCs/>
                <w:iCs/>
                <w:noProof/>
              </w:rPr>
            </w:pPr>
          </w:p>
          <w:p w14:paraId="20B993C7" w14:textId="77777777" w:rsidR="00044256" w:rsidRPr="00044256" w:rsidRDefault="00044256" w:rsidP="00044256">
            <w:pPr>
              <w:rPr>
                <w:rFonts w:ascii="Goudy Old Style" w:hAnsi="Goudy Old Style"/>
                <w:bCs/>
                <w:iCs/>
                <w:noProof/>
              </w:rPr>
            </w:pPr>
          </w:p>
          <w:p w14:paraId="0A67019A" w14:textId="77777777" w:rsidR="00044256" w:rsidRPr="00044256" w:rsidRDefault="00044256" w:rsidP="00044256">
            <w:pPr>
              <w:rPr>
                <w:rFonts w:ascii="Goudy Old Style" w:hAnsi="Goudy Old Style"/>
                <w:bCs/>
                <w:iCs/>
                <w:noProof/>
              </w:rPr>
            </w:pPr>
          </w:p>
        </w:tc>
      </w:tr>
    </w:tbl>
    <w:p w14:paraId="3DE3E228" w14:textId="77777777" w:rsidR="00044256" w:rsidRPr="00044256" w:rsidRDefault="00044256" w:rsidP="00044256">
      <w:pPr>
        <w:rPr>
          <w:rFonts w:ascii="Goudy Old Style" w:hAnsi="Goudy Old Style"/>
          <w:b/>
          <w:bCs/>
          <w:iCs/>
          <w:noProof/>
        </w:rPr>
      </w:pPr>
    </w:p>
    <w:p w14:paraId="6A67DBD1" w14:textId="77777777" w:rsidR="00044256" w:rsidRPr="00044256" w:rsidRDefault="00044256" w:rsidP="00044256">
      <w:pPr>
        <w:rPr>
          <w:rFonts w:ascii="Goudy Old Style" w:hAnsi="Goudy Old Style"/>
          <w:b/>
          <w:bCs/>
          <w:iCs/>
          <w:noProof/>
        </w:rPr>
      </w:pPr>
      <w:r w:rsidRPr="00044256">
        <w:rPr>
          <w:rFonts w:ascii="Goudy Old Style" w:hAnsi="Goudy Old Style"/>
          <w:b/>
          <w:bCs/>
          <w:iCs/>
          <w:noProof/>
        </w:rPr>
        <w:t>CAS PLANNING SHEET</w:t>
      </w:r>
    </w:p>
    <w:p w14:paraId="2D68BF1D" w14:textId="77777777" w:rsidR="00044256" w:rsidRPr="00044256" w:rsidRDefault="00044256" w:rsidP="00044256">
      <w:pPr>
        <w:rPr>
          <w:rFonts w:ascii="Goudy Old Style" w:hAnsi="Goudy Old Style"/>
          <w:b/>
          <w:bCs/>
          <w:iCs/>
          <w:noProof/>
        </w:rPr>
      </w:pPr>
    </w:p>
    <w:p w14:paraId="26787B60" w14:textId="77777777" w:rsidR="00044256" w:rsidRPr="00044256" w:rsidRDefault="00044256" w:rsidP="00044256">
      <w:pPr>
        <w:rPr>
          <w:rFonts w:ascii="Goudy Old Style" w:hAnsi="Goudy Old Style"/>
          <w:bCs/>
          <w:iCs/>
          <w:noProof/>
        </w:rPr>
      </w:pPr>
    </w:p>
    <w:tbl>
      <w:tblPr>
        <w:tblW w:w="112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2397"/>
        <w:gridCol w:w="3069"/>
        <w:gridCol w:w="2866"/>
      </w:tblGrid>
      <w:tr w:rsidR="00044256" w:rsidRPr="00044256" w14:paraId="5512CAB1" w14:textId="77777777" w:rsidTr="00044256">
        <w:tc>
          <w:tcPr>
            <w:tcW w:w="2803" w:type="dxa"/>
          </w:tcPr>
          <w:p w14:paraId="7721E26B" w14:textId="77777777" w:rsidR="00044256" w:rsidRPr="00044256" w:rsidRDefault="00044256" w:rsidP="00044256">
            <w:pPr>
              <w:rPr>
                <w:rFonts w:ascii="Goudy Old Style" w:hAnsi="Goudy Old Style"/>
                <w:b/>
                <w:bCs/>
                <w:iCs/>
                <w:noProof/>
                <w:u w:val="single"/>
              </w:rPr>
            </w:pPr>
            <w:r w:rsidRPr="00044256">
              <w:rPr>
                <w:rFonts w:ascii="Goudy Old Style" w:hAnsi="Goudy Old Style"/>
                <w:b/>
                <w:bCs/>
                <w:iCs/>
                <w:noProof/>
                <w:u w:val="single"/>
              </w:rPr>
              <w:t>Experiences:</w:t>
            </w:r>
          </w:p>
          <w:p w14:paraId="69F82D30"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List possible experiences </w:t>
            </w:r>
          </w:p>
          <w:p w14:paraId="70EA7043"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you may have in or out of school. Include:</w:t>
            </w:r>
          </w:p>
          <w:p w14:paraId="6CE1B4C5" w14:textId="77777777" w:rsidR="00044256" w:rsidRPr="00044256" w:rsidRDefault="00044256" w:rsidP="00044256">
            <w:pPr>
              <w:numPr>
                <w:ilvl w:val="0"/>
                <w:numId w:val="30"/>
              </w:numPr>
              <w:rPr>
                <w:rFonts w:ascii="Goudy Old Style" w:hAnsi="Goudy Old Style"/>
                <w:bCs/>
                <w:iCs/>
                <w:noProof/>
              </w:rPr>
            </w:pPr>
            <w:r w:rsidRPr="00044256">
              <w:rPr>
                <w:rFonts w:ascii="Goudy Old Style" w:hAnsi="Goudy Old Style"/>
                <w:bCs/>
                <w:iCs/>
                <w:noProof/>
              </w:rPr>
              <w:t>Service activities</w:t>
            </w:r>
          </w:p>
          <w:p w14:paraId="29E0E247" w14:textId="77777777" w:rsidR="00044256" w:rsidRPr="00044256" w:rsidRDefault="00044256" w:rsidP="00044256">
            <w:pPr>
              <w:numPr>
                <w:ilvl w:val="0"/>
                <w:numId w:val="30"/>
              </w:numPr>
              <w:rPr>
                <w:rFonts w:ascii="Goudy Old Style" w:hAnsi="Goudy Old Style"/>
                <w:bCs/>
                <w:iCs/>
                <w:noProof/>
              </w:rPr>
            </w:pPr>
            <w:r w:rsidRPr="00044256">
              <w:rPr>
                <w:rFonts w:ascii="Goudy Old Style" w:hAnsi="Goudy Old Style"/>
                <w:bCs/>
                <w:iCs/>
                <w:noProof/>
              </w:rPr>
              <w:t>School clubs</w:t>
            </w:r>
          </w:p>
          <w:p w14:paraId="3355893F" w14:textId="77777777" w:rsidR="00044256" w:rsidRPr="00044256" w:rsidRDefault="00044256" w:rsidP="00044256">
            <w:pPr>
              <w:numPr>
                <w:ilvl w:val="0"/>
                <w:numId w:val="30"/>
              </w:numPr>
              <w:rPr>
                <w:rFonts w:ascii="Goudy Old Style" w:hAnsi="Goudy Old Style"/>
                <w:bCs/>
                <w:iCs/>
                <w:noProof/>
              </w:rPr>
            </w:pPr>
            <w:r w:rsidRPr="00044256">
              <w:rPr>
                <w:rFonts w:ascii="Goudy Old Style" w:hAnsi="Goudy Old Style"/>
                <w:bCs/>
                <w:iCs/>
                <w:noProof/>
              </w:rPr>
              <w:t>Sports activities</w:t>
            </w:r>
          </w:p>
          <w:p w14:paraId="737F0C5A" w14:textId="77777777" w:rsidR="00044256" w:rsidRPr="00044256" w:rsidRDefault="00044256" w:rsidP="00044256">
            <w:pPr>
              <w:numPr>
                <w:ilvl w:val="0"/>
                <w:numId w:val="30"/>
              </w:numPr>
              <w:rPr>
                <w:rFonts w:ascii="Goudy Old Style" w:hAnsi="Goudy Old Style"/>
                <w:bCs/>
                <w:iCs/>
                <w:noProof/>
              </w:rPr>
            </w:pPr>
            <w:r w:rsidRPr="00044256">
              <w:rPr>
                <w:rFonts w:ascii="Goudy Old Style" w:hAnsi="Goudy Old Style"/>
                <w:bCs/>
                <w:iCs/>
                <w:noProof/>
              </w:rPr>
              <w:t>Band/Music/Art</w:t>
            </w:r>
          </w:p>
          <w:p w14:paraId="6C09CA0F" w14:textId="77777777" w:rsidR="00044256" w:rsidRPr="00044256" w:rsidRDefault="00044256" w:rsidP="00044256">
            <w:pPr>
              <w:numPr>
                <w:ilvl w:val="0"/>
                <w:numId w:val="30"/>
              </w:numPr>
              <w:rPr>
                <w:rFonts w:ascii="Goudy Old Style" w:hAnsi="Goudy Old Style"/>
                <w:bCs/>
                <w:iCs/>
                <w:noProof/>
              </w:rPr>
            </w:pPr>
            <w:r w:rsidRPr="00044256">
              <w:rPr>
                <w:rFonts w:ascii="Goudy Old Style" w:hAnsi="Goudy Old Style"/>
                <w:bCs/>
                <w:iCs/>
                <w:noProof/>
              </w:rPr>
              <w:t>Other</w:t>
            </w:r>
          </w:p>
        </w:tc>
        <w:tc>
          <w:tcPr>
            <w:tcW w:w="2426" w:type="dxa"/>
          </w:tcPr>
          <w:p w14:paraId="4E999AE8" w14:textId="77777777" w:rsidR="00044256" w:rsidRPr="00044256" w:rsidRDefault="00044256" w:rsidP="00044256">
            <w:pPr>
              <w:rPr>
                <w:rFonts w:ascii="Goudy Old Style" w:hAnsi="Goudy Old Style"/>
                <w:b/>
                <w:bCs/>
                <w:iCs/>
                <w:noProof/>
                <w:u w:val="single"/>
              </w:rPr>
            </w:pPr>
            <w:r w:rsidRPr="00044256">
              <w:rPr>
                <w:rFonts w:ascii="Goudy Old Style" w:hAnsi="Goudy Old Style"/>
                <w:b/>
                <w:bCs/>
                <w:iCs/>
                <w:noProof/>
                <w:u w:val="single"/>
              </w:rPr>
              <w:t>C, A, or S?</w:t>
            </w:r>
          </w:p>
          <w:p w14:paraId="75D8A10D"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Identify each activity</w:t>
            </w:r>
          </w:p>
          <w:p w14:paraId="12A769B6"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as Creative, Activity,</w:t>
            </w:r>
          </w:p>
          <w:p w14:paraId="3B8F1381"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or Service (or a combination </w:t>
            </w:r>
          </w:p>
          <w:p w14:paraId="7AEC1207"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of the three)</w:t>
            </w:r>
          </w:p>
        </w:tc>
        <w:tc>
          <w:tcPr>
            <w:tcW w:w="3110" w:type="dxa"/>
          </w:tcPr>
          <w:p w14:paraId="4D7C9266" w14:textId="77777777" w:rsidR="00044256" w:rsidRPr="00044256" w:rsidRDefault="00044256" w:rsidP="00044256">
            <w:pPr>
              <w:rPr>
                <w:rFonts w:ascii="Goudy Old Style" w:hAnsi="Goudy Old Style"/>
                <w:b/>
                <w:bCs/>
                <w:iCs/>
                <w:noProof/>
                <w:u w:val="single"/>
              </w:rPr>
            </w:pPr>
            <w:r w:rsidRPr="00044256">
              <w:rPr>
                <w:rFonts w:ascii="Goudy Old Style" w:hAnsi="Goudy Old Style"/>
                <w:b/>
                <w:bCs/>
                <w:iCs/>
                <w:noProof/>
                <w:u w:val="single"/>
              </w:rPr>
              <w:t>Learning Outcomes:</w:t>
            </w:r>
          </w:p>
          <w:p w14:paraId="3F0936A3"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Identify the Learning Outcomes (#1-7 listed on the next page) you would accomplish with each experience. If an </w:t>
            </w:r>
          </w:p>
          <w:p w14:paraId="5F81CE0D"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experience does not result </w:t>
            </w:r>
          </w:p>
          <w:p w14:paraId="11CAA377"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in at least one learning outcome, then it is </w:t>
            </w:r>
          </w:p>
          <w:p w14:paraId="25EDBE6F"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NOT A CAS EXPERIENCE</w:t>
            </w:r>
          </w:p>
        </w:tc>
        <w:tc>
          <w:tcPr>
            <w:tcW w:w="2911" w:type="dxa"/>
          </w:tcPr>
          <w:p w14:paraId="2CAF76A0" w14:textId="77777777" w:rsidR="00044256" w:rsidRPr="00044256" w:rsidRDefault="00044256" w:rsidP="00044256">
            <w:pPr>
              <w:rPr>
                <w:rFonts w:ascii="Goudy Old Style" w:hAnsi="Goudy Old Style"/>
                <w:bCs/>
                <w:iCs/>
                <w:noProof/>
                <w:u w:val="single"/>
              </w:rPr>
            </w:pPr>
            <w:r w:rsidRPr="00044256">
              <w:rPr>
                <w:rFonts w:ascii="Goudy Old Style" w:hAnsi="Goudy Old Style"/>
                <w:b/>
                <w:bCs/>
                <w:iCs/>
                <w:noProof/>
                <w:u w:val="single"/>
              </w:rPr>
              <w:t>CAS Project:</w:t>
            </w:r>
          </w:p>
          <w:p w14:paraId="6266AAD8"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At least one of your experiences should last </w:t>
            </w:r>
          </w:p>
          <w:p w14:paraId="17B50EB1"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fora minimum of 1 </w:t>
            </w:r>
          </w:p>
          <w:p w14:paraId="18015732"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month (4 weeks). </w:t>
            </w:r>
          </w:p>
          <w:p w14:paraId="067AEA2A"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Which of the experiences listed could </w:t>
            </w:r>
          </w:p>
          <w:p w14:paraId="34760E4C"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be considered a CAS </w:t>
            </w:r>
          </w:p>
          <w:p w14:paraId="300F4690"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project?</w:t>
            </w:r>
          </w:p>
        </w:tc>
      </w:tr>
      <w:tr w:rsidR="00044256" w:rsidRPr="00044256" w14:paraId="2B1A5AD2" w14:textId="77777777" w:rsidTr="00044256">
        <w:tc>
          <w:tcPr>
            <w:tcW w:w="2803" w:type="dxa"/>
          </w:tcPr>
          <w:p w14:paraId="4CF6D3F9" w14:textId="77777777" w:rsidR="00044256" w:rsidRPr="00044256" w:rsidRDefault="00044256" w:rsidP="00044256">
            <w:pPr>
              <w:rPr>
                <w:rFonts w:ascii="Goudy Old Style" w:hAnsi="Goudy Old Style"/>
                <w:bCs/>
                <w:iCs/>
                <w:noProof/>
              </w:rPr>
            </w:pPr>
          </w:p>
          <w:p w14:paraId="342ED1F9" w14:textId="77777777" w:rsidR="00044256" w:rsidRPr="00044256" w:rsidRDefault="00044256" w:rsidP="00044256">
            <w:pPr>
              <w:rPr>
                <w:rFonts w:ascii="Goudy Old Style" w:hAnsi="Goudy Old Style"/>
                <w:bCs/>
                <w:iCs/>
                <w:noProof/>
              </w:rPr>
            </w:pPr>
          </w:p>
          <w:p w14:paraId="033A011F" w14:textId="77777777" w:rsidR="00044256" w:rsidRPr="00044256" w:rsidRDefault="00044256" w:rsidP="00044256">
            <w:pPr>
              <w:rPr>
                <w:rFonts w:ascii="Goudy Old Style" w:hAnsi="Goudy Old Style"/>
                <w:bCs/>
                <w:iCs/>
                <w:noProof/>
              </w:rPr>
            </w:pPr>
          </w:p>
        </w:tc>
        <w:tc>
          <w:tcPr>
            <w:tcW w:w="2426" w:type="dxa"/>
          </w:tcPr>
          <w:p w14:paraId="6349B68F" w14:textId="77777777" w:rsidR="00044256" w:rsidRPr="00044256" w:rsidRDefault="00044256" w:rsidP="00044256">
            <w:pPr>
              <w:rPr>
                <w:rFonts w:ascii="Goudy Old Style" w:hAnsi="Goudy Old Style"/>
                <w:bCs/>
                <w:iCs/>
                <w:noProof/>
              </w:rPr>
            </w:pPr>
          </w:p>
        </w:tc>
        <w:tc>
          <w:tcPr>
            <w:tcW w:w="3110" w:type="dxa"/>
          </w:tcPr>
          <w:p w14:paraId="1DED83EA" w14:textId="77777777" w:rsidR="00044256" w:rsidRPr="00044256" w:rsidRDefault="00044256" w:rsidP="00044256">
            <w:pPr>
              <w:rPr>
                <w:rFonts w:ascii="Goudy Old Style" w:hAnsi="Goudy Old Style"/>
                <w:bCs/>
                <w:iCs/>
                <w:noProof/>
              </w:rPr>
            </w:pPr>
          </w:p>
        </w:tc>
        <w:tc>
          <w:tcPr>
            <w:tcW w:w="2911" w:type="dxa"/>
          </w:tcPr>
          <w:p w14:paraId="3BEA6B12" w14:textId="77777777" w:rsidR="00044256" w:rsidRPr="00044256" w:rsidRDefault="00044256" w:rsidP="00044256">
            <w:pPr>
              <w:rPr>
                <w:rFonts w:ascii="Goudy Old Style" w:hAnsi="Goudy Old Style"/>
                <w:bCs/>
                <w:iCs/>
                <w:noProof/>
              </w:rPr>
            </w:pPr>
          </w:p>
        </w:tc>
      </w:tr>
      <w:tr w:rsidR="00044256" w:rsidRPr="00044256" w14:paraId="7A87B34C" w14:textId="77777777" w:rsidTr="00044256">
        <w:tc>
          <w:tcPr>
            <w:tcW w:w="2803" w:type="dxa"/>
          </w:tcPr>
          <w:p w14:paraId="2D1AF67E" w14:textId="77777777" w:rsidR="00044256" w:rsidRPr="00044256" w:rsidRDefault="00044256" w:rsidP="00044256">
            <w:pPr>
              <w:rPr>
                <w:rFonts w:ascii="Goudy Old Style" w:hAnsi="Goudy Old Style"/>
                <w:bCs/>
                <w:iCs/>
                <w:noProof/>
              </w:rPr>
            </w:pPr>
          </w:p>
          <w:p w14:paraId="7E6F0F32" w14:textId="77777777" w:rsidR="00044256" w:rsidRPr="00044256" w:rsidRDefault="00044256" w:rsidP="00044256">
            <w:pPr>
              <w:rPr>
                <w:rFonts w:ascii="Goudy Old Style" w:hAnsi="Goudy Old Style"/>
                <w:bCs/>
                <w:iCs/>
                <w:noProof/>
              </w:rPr>
            </w:pPr>
          </w:p>
          <w:p w14:paraId="05A6DFB0" w14:textId="77777777" w:rsidR="00044256" w:rsidRPr="00044256" w:rsidRDefault="00044256" w:rsidP="00044256">
            <w:pPr>
              <w:rPr>
                <w:rFonts w:ascii="Goudy Old Style" w:hAnsi="Goudy Old Style"/>
                <w:bCs/>
                <w:iCs/>
                <w:noProof/>
              </w:rPr>
            </w:pPr>
          </w:p>
        </w:tc>
        <w:tc>
          <w:tcPr>
            <w:tcW w:w="2426" w:type="dxa"/>
          </w:tcPr>
          <w:p w14:paraId="6DE0136A" w14:textId="77777777" w:rsidR="00044256" w:rsidRPr="00044256" w:rsidRDefault="00044256" w:rsidP="00044256">
            <w:pPr>
              <w:rPr>
                <w:rFonts w:ascii="Goudy Old Style" w:hAnsi="Goudy Old Style"/>
                <w:bCs/>
                <w:iCs/>
                <w:noProof/>
              </w:rPr>
            </w:pPr>
          </w:p>
        </w:tc>
        <w:tc>
          <w:tcPr>
            <w:tcW w:w="3110" w:type="dxa"/>
          </w:tcPr>
          <w:p w14:paraId="4855B75A" w14:textId="77777777" w:rsidR="00044256" w:rsidRPr="00044256" w:rsidRDefault="00044256" w:rsidP="00044256">
            <w:pPr>
              <w:rPr>
                <w:rFonts w:ascii="Goudy Old Style" w:hAnsi="Goudy Old Style"/>
                <w:bCs/>
                <w:iCs/>
                <w:noProof/>
              </w:rPr>
            </w:pPr>
          </w:p>
        </w:tc>
        <w:tc>
          <w:tcPr>
            <w:tcW w:w="2911" w:type="dxa"/>
          </w:tcPr>
          <w:p w14:paraId="1B67DCA0" w14:textId="77777777" w:rsidR="00044256" w:rsidRPr="00044256" w:rsidRDefault="00044256" w:rsidP="00044256">
            <w:pPr>
              <w:rPr>
                <w:rFonts w:ascii="Goudy Old Style" w:hAnsi="Goudy Old Style"/>
                <w:bCs/>
                <w:iCs/>
                <w:noProof/>
              </w:rPr>
            </w:pPr>
          </w:p>
        </w:tc>
      </w:tr>
      <w:tr w:rsidR="00044256" w:rsidRPr="00044256" w14:paraId="4F511CE0" w14:textId="77777777" w:rsidTr="00044256">
        <w:tc>
          <w:tcPr>
            <w:tcW w:w="2803" w:type="dxa"/>
          </w:tcPr>
          <w:p w14:paraId="42F66E42" w14:textId="77777777" w:rsidR="00044256" w:rsidRPr="00044256" w:rsidRDefault="00044256" w:rsidP="00044256">
            <w:pPr>
              <w:rPr>
                <w:rFonts w:ascii="Goudy Old Style" w:hAnsi="Goudy Old Style"/>
                <w:bCs/>
                <w:iCs/>
                <w:noProof/>
              </w:rPr>
            </w:pPr>
          </w:p>
          <w:p w14:paraId="02F0B95D" w14:textId="77777777" w:rsidR="00044256" w:rsidRPr="00044256" w:rsidRDefault="00044256" w:rsidP="00044256">
            <w:pPr>
              <w:rPr>
                <w:rFonts w:ascii="Goudy Old Style" w:hAnsi="Goudy Old Style"/>
                <w:bCs/>
                <w:iCs/>
                <w:noProof/>
              </w:rPr>
            </w:pPr>
          </w:p>
          <w:p w14:paraId="6803E106" w14:textId="77777777" w:rsidR="00044256" w:rsidRPr="00044256" w:rsidRDefault="00044256" w:rsidP="00044256">
            <w:pPr>
              <w:rPr>
                <w:rFonts w:ascii="Goudy Old Style" w:hAnsi="Goudy Old Style"/>
                <w:bCs/>
                <w:iCs/>
                <w:noProof/>
              </w:rPr>
            </w:pPr>
          </w:p>
        </w:tc>
        <w:tc>
          <w:tcPr>
            <w:tcW w:w="2426" w:type="dxa"/>
          </w:tcPr>
          <w:p w14:paraId="77DCA4E1" w14:textId="77777777" w:rsidR="00044256" w:rsidRPr="00044256" w:rsidRDefault="00044256" w:rsidP="00044256">
            <w:pPr>
              <w:rPr>
                <w:rFonts w:ascii="Goudy Old Style" w:hAnsi="Goudy Old Style"/>
                <w:bCs/>
                <w:iCs/>
                <w:noProof/>
              </w:rPr>
            </w:pPr>
          </w:p>
        </w:tc>
        <w:tc>
          <w:tcPr>
            <w:tcW w:w="3110" w:type="dxa"/>
          </w:tcPr>
          <w:p w14:paraId="66AE4CB0" w14:textId="77777777" w:rsidR="00044256" w:rsidRPr="00044256" w:rsidRDefault="00044256" w:rsidP="00044256">
            <w:pPr>
              <w:rPr>
                <w:rFonts w:ascii="Goudy Old Style" w:hAnsi="Goudy Old Style"/>
                <w:bCs/>
                <w:iCs/>
                <w:noProof/>
              </w:rPr>
            </w:pPr>
          </w:p>
        </w:tc>
        <w:tc>
          <w:tcPr>
            <w:tcW w:w="2911" w:type="dxa"/>
          </w:tcPr>
          <w:p w14:paraId="47C0ED01" w14:textId="77777777" w:rsidR="00044256" w:rsidRPr="00044256" w:rsidRDefault="00044256" w:rsidP="00044256">
            <w:pPr>
              <w:rPr>
                <w:rFonts w:ascii="Goudy Old Style" w:hAnsi="Goudy Old Style"/>
                <w:bCs/>
                <w:iCs/>
                <w:noProof/>
              </w:rPr>
            </w:pPr>
          </w:p>
        </w:tc>
      </w:tr>
      <w:tr w:rsidR="00044256" w:rsidRPr="00044256" w14:paraId="3BA012A4" w14:textId="77777777" w:rsidTr="00044256">
        <w:tc>
          <w:tcPr>
            <w:tcW w:w="2803" w:type="dxa"/>
          </w:tcPr>
          <w:p w14:paraId="75CD8B39" w14:textId="77777777" w:rsidR="00044256" w:rsidRPr="00044256" w:rsidRDefault="00044256" w:rsidP="00044256">
            <w:pPr>
              <w:rPr>
                <w:rFonts w:ascii="Goudy Old Style" w:hAnsi="Goudy Old Style"/>
                <w:bCs/>
                <w:iCs/>
                <w:noProof/>
              </w:rPr>
            </w:pPr>
          </w:p>
          <w:p w14:paraId="6962FF58" w14:textId="77777777" w:rsidR="00044256" w:rsidRPr="00044256" w:rsidRDefault="00044256" w:rsidP="00044256">
            <w:pPr>
              <w:rPr>
                <w:rFonts w:ascii="Goudy Old Style" w:hAnsi="Goudy Old Style"/>
                <w:bCs/>
                <w:iCs/>
                <w:noProof/>
              </w:rPr>
            </w:pPr>
          </w:p>
          <w:p w14:paraId="15EAB3B4" w14:textId="77777777" w:rsidR="00044256" w:rsidRPr="00044256" w:rsidRDefault="00044256" w:rsidP="00044256">
            <w:pPr>
              <w:rPr>
                <w:rFonts w:ascii="Goudy Old Style" w:hAnsi="Goudy Old Style"/>
                <w:bCs/>
                <w:iCs/>
                <w:noProof/>
              </w:rPr>
            </w:pPr>
          </w:p>
        </w:tc>
        <w:tc>
          <w:tcPr>
            <w:tcW w:w="2426" w:type="dxa"/>
          </w:tcPr>
          <w:p w14:paraId="67FCC6F9" w14:textId="77777777" w:rsidR="00044256" w:rsidRPr="00044256" w:rsidRDefault="00044256" w:rsidP="00044256">
            <w:pPr>
              <w:rPr>
                <w:rFonts w:ascii="Goudy Old Style" w:hAnsi="Goudy Old Style"/>
                <w:bCs/>
                <w:iCs/>
                <w:noProof/>
              </w:rPr>
            </w:pPr>
          </w:p>
        </w:tc>
        <w:tc>
          <w:tcPr>
            <w:tcW w:w="3110" w:type="dxa"/>
          </w:tcPr>
          <w:p w14:paraId="676A1C57" w14:textId="77777777" w:rsidR="00044256" w:rsidRPr="00044256" w:rsidRDefault="00044256" w:rsidP="00044256">
            <w:pPr>
              <w:rPr>
                <w:rFonts w:ascii="Goudy Old Style" w:hAnsi="Goudy Old Style"/>
                <w:bCs/>
                <w:iCs/>
                <w:noProof/>
              </w:rPr>
            </w:pPr>
          </w:p>
        </w:tc>
        <w:tc>
          <w:tcPr>
            <w:tcW w:w="2911" w:type="dxa"/>
          </w:tcPr>
          <w:p w14:paraId="6CCE264C" w14:textId="77777777" w:rsidR="00044256" w:rsidRPr="00044256" w:rsidRDefault="00044256" w:rsidP="00044256">
            <w:pPr>
              <w:rPr>
                <w:rFonts w:ascii="Goudy Old Style" w:hAnsi="Goudy Old Style"/>
                <w:bCs/>
                <w:iCs/>
                <w:noProof/>
              </w:rPr>
            </w:pPr>
          </w:p>
        </w:tc>
      </w:tr>
      <w:tr w:rsidR="00044256" w:rsidRPr="00044256" w14:paraId="6A5B83D0" w14:textId="77777777" w:rsidTr="00044256">
        <w:tc>
          <w:tcPr>
            <w:tcW w:w="2803" w:type="dxa"/>
          </w:tcPr>
          <w:p w14:paraId="06F8001D" w14:textId="77777777" w:rsidR="00044256" w:rsidRPr="00044256" w:rsidRDefault="00044256" w:rsidP="00044256">
            <w:pPr>
              <w:rPr>
                <w:rFonts w:ascii="Goudy Old Style" w:hAnsi="Goudy Old Style"/>
                <w:bCs/>
                <w:iCs/>
                <w:noProof/>
              </w:rPr>
            </w:pPr>
          </w:p>
          <w:p w14:paraId="7329068A" w14:textId="77777777" w:rsidR="00044256" w:rsidRPr="00044256" w:rsidRDefault="00044256" w:rsidP="00044256">
            <w:pPr>
              <w:rPr>
                <w:rFonts w:ascii="Goudy Old Style" w:hAnsi="Goudy Old Style"/>
                <w:bCs/>
                <w:iCs/>
                <w:noProof/>
              </w:rPr>
            </w:pPr>
          </w:p>
          <w:p w14:paraId="07ECCA35" w14:textId="77777777" w:rsidR="00044256" w:rsidRPr="00044256" w:rsidRDefault="00044256" w:rsidP="00044256">
            <w:pPr>
              <w:rPr>
                <w:rFonts w:ascii="Goudy Old Style" w:hAnsi="Goudy Old Style"/>
                <w:bCs/>
                <w:iCs/>
                <w:noProof/>
              </w:rPr>
            </w:pPr>
          </w:p>
        </w:tc>
        <w:tc>
          <w:tcPr>
            <w:tcW w:w="2426" w:type="dxa"/>
          </w:tcPr>
          <w:p w14:paraId="2216004A" w14:textId="77777777" w:rsidR="00044256" w:rsidRPr="00044256" w:rsidRDefault="00044256" w:rsidP="00044256">
            <w:pPr>
              <w:rPr>
                <w:rFonts w:ascii="Goudy Old Style" w:hAnsi="Goudy Old Style"/>
                <w:bCs/>
                <w:iCs/>
                <w:noProof/>
              </w:rPr>
            </w:pPr>
          </w:p>
        </w:tc>
        <w:tc>
          <w:tcPr>
            <w:tcW w:w="3110" w:type="dxa"/>
          </w:tcPr>
          <w:p w14:paraId="4115D0BA" w14:textId="77777777" w:rsidR="00044256" w:rsidRPr="00044256" w:rsidRDefault="00044256" w:rsidP="00044256">
            <w:pPr>
              <w:rPr>
                <w:rFonts w:ascii="Goudy Old Style" w:hAnsi="Goudy Old Style"/>
                <w:bCs/>
                <w:iCs/>
                <w:noProof/>
              </w:rPr>
            </w:pPr>
          </w:p>
        </w:tc>
        <w:tc>
          <w:tcPr>
            <w:tcW w:w="2911" w:type="dxa"/>
          </w:tcPr>
          <w:p w14:paraId="7CF55219" w14:textId="77777777" w:rsidR="00044256" w:rsidRPr="00044256" w:rsidRDefault="00044256" w:rsidP="00044256">
            <w:pPr>
              <w:rPr>
                <w:rFonts w:ascii="Goudy Old Style" w:hAnsi="Goudy Old Style"/>
                <w:bCs/>
                <w:iCs/>
                <w:noProof/>
              </w:rPr>
            </w:pPr>
          </w:p>
        </w:tc>
      </w:tr>
      <w:tr w:rsidR="00044256" w:rsidRPr="00044256" w14:paraId="37012851" w14:textId="77777777" w:rsidTr="00044256">
        <w:tc>
          <w:tcPr>
            <w:tcW w:w="2803" w:type="dxa"/>
          </w:tcPr>
          <w:p w14:paraId="53DCB0C8" w14:textId="77777777" w:rsidR="00044256" w:rsidRPr="00044256" w:rsidRDefault="00044256" w:rsidP="00044256">
            <w:pPr>
              <w:rPr>
                <w:rFonts w:ascii="Goudy Old Style" w:hAnsi="Goudy Old Style"/>
                <w:bCs/>
                <w:iCs/>
                <w:noProof/>
              </w:rPr>
            </w:pPr>
          </w:p>
          <w:p w14:paraId="5476C9EA" w14:textId="77777777" w:rsidR="00044256" w:rsidRPr="00044256" w:rsidRDefault="00044256" w:rsidP="00044256">
            <w:pPr>
              <w:rPr>
                <w:rFonts w:ascii="Goudy Old Style" w:hAnsi="Goudy Old Style"/>
                <w:bCs/>
                <w:iCs/>
                <w:noProof/>
              </w:rPr>
            </w:pPr>
          </w:p>
          <w:p w14:paraId="6C2CE701" w14:textId="77777777" w:rsidR="00044256" w:rsidRPr="00044256" w:rsidRDefault="00044256" w:rsidP="00044256">
            <w:pPr>
              <w:rPr>
                <w:rFonts w:ascii="Goudy Old Style" w:hAnsi="Goudy Old Style"/>
                <w:bCs/>
                <w:iCs/>
                <w:noProof/>
              </w:rPr>
            </w:pPr>
          </w:p>
        </w:tc>
        <w:tc>
          <w:tcPr>
            <w:tcW w:w="2426" w:type="dxa"/>
          </w:tcPr>
          <w:p w14:paraId="11A6F8C4" w14:textId="77777777" w:rsidR="00044256" w:rsidRPr="00044256" w:rsidRDefault="00044256" w:rsidP="00044256">
            <w:pPr>
              <w:rPr>
                <w:rFonts w:ascii="Goudy Old Style" w:hAnsi="Goudy Old Style"/>
                <w:bCs/>
                <w:iCs/>
                <w:noProof/>
              </w:rPr>
            </w:pPr>
          </w:p>
        </w:tc>
        <w:tc>
          <w:tcPr>
            <w:tcW w:w="3110" w:type="dxa"/>
          </w:tcPr>
          <w:p w14:paraId="4DA24427" w14:textId="77777777" w:rsidR="00044256" w:rsidRPr="00044256" w:rsidRDefault="00044256" w:rsidP="00044256">
            <w:pPr>
              <w:rPr>
                <w:rFonts w:ascii="Goudy Old Style" w:hAnsi="Goudy Old Style"/>
                <w:bCs/>
                <w:iCs/>
                <w:noProof/>
              </w:rPr>
            </w:pPr>
          </w:p>
        </w:tc>
        <w:tc>
          <w:tcPr>
            <w:tcW w:w="2911" w:type="dxa"/>
          </w:tcPr>
          <w:p w14:paraId="651D7AE9" w14:textId="77777777" w:rsidR="00044256" w:rsidRPr="00044256" w:rsidRDefault="00044256" w:rsidP="00044256">
            <w:pPr>
              <w:rPr>
                <w:rFonts w:ascii="Goudy Old Style" w:hAnsi="Goudy Old Style"/>
                <w:bCs/>
                <w:iCs/>
                <w:noProof/>
              </w:rPr>
            </w:pPr>
          </w:p>
        </w:tc>
      </w:tr>
      <w:tr w:rsidR="00044256" w:rsidRPr="00044256" w14:paraId="158A0D47" w14:textId="77777777" w:rsidTr="00044256">
        <w:tc>
          <w:tcPr>
            <w:tcW w:w="2803" w:type="dxa"/>
          </w:tcPr>
          <w:p w14:paraId="427485F0" w14:textId="77777777" w:rsidR="00044256" w:rsidRPr="00044256" w:rsidRDefault="00044256" w:rsidP="00044256">
            <w:pPr>
              <w:rPr>
                <w:rFonts w:ascii="Goudy Old Style" w:hAnsi="Goudy Old Style"/>
                <w:bCs/>
                <w:iCs/>
                <w:noProof/>
              </w:rPr>
            </w:pPr>
          </w:p>
          <w:p w14:paraId="0B433237" w14:textId="77777777" w:rsidR="00044256" w:rsidRPr="00044256" w:rsidRDefault="00044256" w:rsidP="00044256">
            <w:pPr>
              <w:rPr>
                <w:rFonts w:ascii="Goudy Old Style" w:hAnsi="Goudy Old Style"/>
                <w:bCs/>
                <w:iCs/>
                <w:noProof/>
              </w:rPr>
            </w:pPr>
          </w:p>
          <w:p w14:paraId="2BEA1C48" w14:textId="77777777" w:rsidR="00044256" w:rsidRPr="00044256" w:rsidRDefault="00044256" w:rsidP="00044256">
            <w:pPr>
              <w:rPr>
                <w:rFonts w:ascii="Goudy Old Style" w:hAnsi="Goudy Old Style"/>
                <w:bCs/>
                <w:iCs/>
                <w:noProof/>
              </w:rPr>
            </w:pPr>
          </w:p>
        </w:tc>
        <w:tc>
          <w:tcPr>
            <w:tcW w:w="2426" w:type="dxa"/>
          </w:tcPr>
          <w:p w14:paraId="4F4BC7C1" w14:textId="77777777" w:rsidR="00044256" w:rsidRPr="00044256" w:rsidRDefault="00044256" w:rsidP="00044256">
            <w:pPr>
              <w:rPr>
                <w:rFonts w:ascii="Goudy Old Style" w:hAnsi="Goudy Old Style"/>
                <w:bCs/>
                <w:iCs/>
                <w:noProof/>
              </w:rPr>
            </w:pPr>
          </w:p>
        </w:tc>
        <w:tc>
          <w:tcPr>
            <w:tcW w:w="3110" w:type="dxa"/>
          </w:tcPr>
          <w:p w14:paraId="293B0989" w14:textId="77777777" w:rsidR="00044256" w:rsidRPr="00044256" w:rsidRDefault="00044256" w:rsidP="00044256">
            <w:pPr>
              <w:rPr>
                <w:rFonts w:ascii="Goudy Old Style" w:hAnsi="Goudy Old Style"/>
                <w:bCs/>
                <w:iCs/>
                <w:noProof/>
              </w:rPr>
            </w:pPr>
          </w:p>
        </w:tc>
        <w:tc>
          <w:tcPr>
            <w:tcW w:w="2911" w:type="dxa"/>
          </w:tcPr>
          <w:p w14:paraId="58E99F1D" w14:textId="77777777" w:rsidR="00044256" w:rsidRPr="00044256" w:rsidRDefault="00044256" w:rsidP="00044256">
            <w:pPr>
              <w:rPr>
                <w:rFonts w:ascii="Goudy Old Style" w:hAnsi="Goudy Old Style"/>
                <w:bCs/>
                <w:iCs/>
                <w:noProof/>
              </w:rPr>
            </w:pPr>
          </w:p>
        </w:tc>
      </w:tr>
      <w:tr w:rsidR="00044256" w:rsidRPr="00044256" w14:paraId="4CCEB907" w14:textId="77777777" w:rsidTr="00044256">
        <w:tc>
          <w:tcPr>
            <w:tcW w:w="2803" w:type="dxa"/>
          </w:tcPr>
          <w:p w14:paraId="6C2C2C4A" w14:textId="77777777" w:rsidR="00044256" w:rsidRPr="00044256" w:rsidRDefault="00044256" w:rsidP="00044256">
            <w:pPr>
              <w:rPr>
                <w:rFonts w:ascii="Goudy Old Style" w:hAnsi="Goudy Old Style"/>
                <w:bCs/>
                <w:iCs/>
                <w:noProof/>
              </w:rPr>
            </w:pPr>
          </w:p>
          <w:p w14:paraId="75AC085E" w14:textId="77777777" w:rsidR="00044256" w:rsidRPr="00044256" w:rsidRDefault="00044256" w:rsidP="00044256">
            <w:pPr>
              <w:rPr>
                <w:rFonts w:ascii="Goudy Old Style" w:hAnsi="Goudy Old Style"/>
                <w:bCs/>
                <w:iCs/>
                <w:noProof/>
              </w:rPr>
            </w:pPr>
          </w:p>
          <w:p w14:paraId="63C9F728" w14:textId="77777777" w:rsidR="00044256" w:rsidRPr="00044256" w:rsidRDefault="00044256" w:rsidP="00044256">
            <w:pPr>
              <w:rPr>
                <w:rFonts w:ascii="Goudy Old Style" w:hAnsi="Goudy Old Style"/>
                <w:bCs/>
                <w:iCs/>
                <w:noProof/>
              </w:rPr>
            </w:pPr>
          </w:p>
        </w:tc>
        <w:tc>
          <w:tcPr>
            <w:tcW w:w="2426" w:type="dxa"/>
          </w:tcPr>
          <w:p w14:paraId="561BA0DB" w14:textId="77777777" w:rsidR="00044256" w:rsidRPr="00044256" w:rsidRDefault="00044256" w:rsidP="00044256">
            <w:pPr>
              <w:rPr>
                <w:rFonts w:ascii="Goudy Old Style" w:hAnsi="Goudy Old Style"/>
                <w:bCs/>
                <w:iCs/>
                <w:noProof/>
              </w:rPr>
            </w:pPr>
          </w:p>
        </w:tc>
        <w:tc>
          <w:tcPr>
            <w:tcW w:w="3110" w:type="dxa"/>
          </w:tcPr>
          <w:p w14:paraId="7CF6DDE7" w14:textId="77777777" w:rsidR="00044256" w:rsidRPr="00044256" w:rsidRDefault="00044256" w:rsidP="00044256">
            <w:pPr>
              <w:rPr>
                <w:rFonts w:ascii="Goudy Old Style" w:hAnsi="Goudy Old Style"/>
                <w:bCs/>
                <w:iCs/>
                <w:noProof/>
              </w:rPr>
            </w:pPr>
          </w:p>
        </w:tc>
        <w:tc>
          <w:tcPr>
            <w:tcW w:w="2911" w:type="dxa"/>
          </w:tcPr>
          <w:p w14:paraId="25ABD9C9" w14:textId="77777777" w:rsidR="00044256" w:rsidRPr="00044256" w:rsidRDefault="00044256" w:rsidP="00044256">
            <w:pPr>
              <w:rPr>
                <w:rFonts w:ascii="Goudy Old Style" w:hAnsi="Goudy Old Style"/>
                <w:bCs/>
                <w:iCs/>
                <w:noProof/>
              </w:rPr>
            </w:pPr>
          </w:p>
        </w:tc>
      </w:tr>
    </w:tbl>
    <w:p w14:paraId="319D268C" w14:textId="77777777" w:rsidR="00044256" w:rsidRPr="00044256" w:rsidRDefault="00044256" w:rsidP="00044256">
      <w:pPr>
        <w:rPr>
          <w:rFonts w:ascii="Goudy Old Style" w:hAnsi="Goudy Old Style"/>
          <w:bCs/>
          <w:iCs/>
          <w:noProof/>
        </w:rPr>
      </w:pPr>
    </w:p>
    <w:p w14:paraId="74DC9D00" w14:textId="77777777" w:rsidR="00044256" w:rsidRPr="00044256" w:rsidRDefault="00044256" w:rsidP="00044256">
      <w:pPr>
        <w:rPr>
          <w:rFonts w:ascii="Goudy Old Style" w:hAnsi="Goudy Old Style"/>
          <w:b/>
          <w:bCs/>
          <w:i/>
          <w:iCs/>
          <w:noProof/>
        </w:rPr>
      </w:pPr>
    </w:p>
    <w:p w14:paraId="4E800887" w14:textId="77777777" w:rsidR="00044256" w:rsidRPr="00044256" w:rsidRDefault="00044256" w:rsidP="00044256">
      <w:pPr>
        <w:rPr>
          <w:rFonts w:ascii="Goudy Old Style" w:hAnsi="Goudy Old Style"/>
          <w:b/>
          <w:bCs/>
          <w:i/>
          <w:iCs/>
          <w:noProof/>
        </w:rPr>
      </w:pPr>
      <w:r w:rsidRPr="00044256">
        <w:rPr>
          <w:rFonts w:ascii="Goudy Old Style" w:hAnsi="Goudy Old Style"/>
          <w:b/>
          <w:bCs/>
          <w:i/>
          <w:iCs/>
          <w:noProof/>
        </w:rPr>
        <w:t>Bring this completed form with you to your initial meeting with the CAS Coordinator.</w:t>
      </w:r>
    </w:p>
    <w:p w14:paraId="20D402E1" w14:textId="77777777" w:rsidR="00044256" w:rsidRPr="00044256" w:rsidRDefault="00044256" w:rsidP="00044256">
      <w:pPr>
        <w:rPr>
          <w:rFonts w:ascii="Goudy Old Style" w:hAnsi="Goudy Old Style"/>
          <w:b/>
          <w:bCs/>
          <w:i/>
          <w:iCs/>
          <w:noProof/>
        </w:rPr>
      </w:pPr>
    </w:p>
    <w:p w14:paraId="007F316E" w14:textId="77777777" w:rsidR="00044256" w:rsidRPr="00044256" w:rsidRDefault="00044256" w:rsidP="00044256">
      <w:pPr>
        <w:rPr>
          <w:rFonts w:ascii="Goudy Old Style" w:hAnsi="Goudy Old Style"/>
          <w:b/>
          <w:bCs/>
          <w:i/>
          <w:iCs/>
          <w:noProof/>
        </w:rPr>
      </w:pPr>
    </w:p>
    <w:p w14:paraId="2A980B93" w14:textId="77777777" w:rsidR="00044256" w:rsidRPr="00044256" w:rsidRDefault="00044256" w:rsidP="00044256">
      <w:pPr>
        <w:rPr>
          <w:rFonts w:ascii="Goudy Old Style" w:hAnsi="Goudy Old Style"/>
          <w:b/>
          <w:bCs/>
          <w:i/>
          <w:iCs/>
          <w:noProof/>
        </w:rPr>
      </w:pPr>
    </w:p>
    <w:p w14:paraId="2600CC3D" w14:textId="77777777" w:rsidR="00044256" w:rsidRPr="00044256" w:rsidRDefault="00044256" w:rsidP="00044256">
      <w:pPr>
        <w:rPr>
          <w:rFonts w:ascii="Goudy Old Style" w:hAnsi="Goudy Old Style"/>
          <w:b/>
          <w:bCs/>
          <w:i/>
          <w:iCs/>
          <w:noProof/>
        </w:rPr>
      </w:pPr>
    </w:p>
    <w:p w14:paraId="07A80A3B" w14:textId="0557CD24" w:rsidR="00044256" w:rsidRPr="00044256" w:rsidRDefault="00044256" w:rsidP="00044256">
      <w:pPr>
        <w:rPr>
          <w:rFonts w:ascii="Goudy Old Style" w:hAnsi="Goudy Old Style"/>
          <w:bCs/>
          <w:iCs/>
          <w:noProof/>
        </w:rPr>
      </w:pPr>
    </w:p>
    <w:p w14:paraId="549D2EE5" w14:textId="49A76F51" w:rsidR="00044256" w:rsidRPr="00044256" w:rsidRDefault="00044256" w:rsidP="00044256">
      <w:pPr>
        <w:rPr>
          <w:rFonts w:ascii="Goudy Old Style" w:hAnsi="Goudy Old Style"/>
          <w:bCs/>
          <w:iCs/>
          <w:noProof/>
          <w:sz w:val="52"/>
          <w:szCs w:val="52"/>
        </w:rPr>
      </w:pPr>
      <w:r>
        <w:rPr>
          <w:rFonts w:ascii="Goudy Old Style" w:hAnsi="Goudy Old Style"/>
          <w:bCs/>
          <w:iCs/>
          <w:noProof/>
          <w:sz w:val="52"/>
          <w:szCs w:val="52"/>
        </w:rPr>
        <mc:AlternateContent>
          <mc:Choice Requires="wps">
            <w:drawing>
              <wp:anchor distT="0" distB="0" distL="114300" distR="114300" simplePos="0" relativeHeight="251716608" behindDoc="0" locked="0" layoutInCell="1" allowOverlap="1" wp14:anchorId="2F82BBE0" wp14:editId="6BFF686A">
                <wp:simplePos x="0" y="0"/>
                <wp:positionH relativeFrom="column">
                  <wp:posOffset>13335</wp:posOffset>
                </wp:positionH>
                <wp:positionV relativeFrom="paragraph">
                  <wp:posOffset>114300</wp:posOffset>
                </wp:positionV>
                <wp:extent cx="5372100" cy="0"/>
                <wp:effectExtent l="50800" t="25400" r="63500" b="101600"/>
                <wp:wrapNone/>
                <wp:docPr id="55" name="Straight Connector 55"/>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05pt,9pt" to="424.0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" strokecolor="black [3200]" strokeweight="2pt">
                <v:shadow on="t" opacity="24903f" mv:blur="40000f" origin=",.5" offset="0,20000emu"/>
              </v:line>
            </w:pict>
          </mc:Fallback>
        </mc:AlternateContent>
      </w:r>
      <w:r w:rsidRPr="00044256">
        <w:rPr>
          <w:rFonts w:ascii="Goudy Old Style" w:hAnsi="Goudy Old Style"/>
          <w:bCs/>
          <w:iCs/>
          <w:noProof/>
          <w:sz w:val="52"/>
          <w:szCs w:val="52"/>
        </w:rPr>
        <w:drawing>
          <wp:anchor distT="0" distB="0" distL="114300" distR="114300" simplePos="0" relativeHeight="251713536" behindDoc="0" locked="0" layoutInCell="1" allowOverlap="1" wp14:anchorId="628FA57D" wp14:editId="445BB400">
            <wp:simplePos x="0" y="0"/>
            <wp:positionH relativeFrom="column">
              <wp:posOffset>-114300</wp:posOffset>
            </wp:positionH>
            <wp:positionV relativeFrom="paragraph">
              <wp:posOffset>0</wp:posOffset>
            </wp:positionV>
            <wp:extent cx="1485900" cy="1449070"/>
            <wp:effectExtent l="0" t="0" r="12700" b="0"/>
            <wp:wrapTight wrapText="bothSides">
              <wp:wrapPolygon edited="0">
                <wp:start x="7385" y="0"/>
                <wp:lineTo x="5169" y="757"/>
                <wp:lineTo x="0" y="4922"/>
                <wp:lineTo x="0" y="16659"/>
                <wp:lineTo x="3692" y="18174"/>
                <wp:lineTo x="7754" y="21202"/>
                <wp:lineTo x="8123" y="21202"/>
                <wp:lineTo x="13662" y="21202"/>
                <wp:lineTo x="14400" y="21202"/>
                <wp:lineTo x="19200" y="18174"/>
                <wp:lineTo x="21415" y="13252"/>
                <wp:lineTo x="21415" y="2272"/>
                <wp:lineTo x="12554" y="0"/>
                <wp:lineTo x="7385" y="0"/>
              </wp:wrapPolygon>
            </wp:wrapTight>
            <wp:docPr id="49" name="Picture 49" descr="ib-world-school-logo-black-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b-world-school-logo-black-soli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CE4E4" w14:textId="37665609" w:rsidR="00044256" w:rsidRPr="00044256" w:rsidRDefault="00044256" w:rsidP="00044256">
      <w:pPr>
        <w:rPr>
          <w:rFonts w:ascii="Goudy Old Style" w:hAnsi="Goudy Old Style"/>
          <w:bCs/>
          <w:iCs/>
          <w:noProof/>
        </w:rPr>
      </w:pPr>
      <w:r>
        <w:rPr>
          <w:rFonts w:ascii="Goudy Old Style" w:hAnsi="Goudy Old Style"/>
          <w:bCs/>
          <w:iCs/>
          <w:noProof/>
          <w:sz w:val="52"/>
          <w:szCs w:val="52"/>
        </w:rPr>
        <mc:AlternateContent>
          <mc:Choice Requires="wps">
            <w:drawing>
              <wp:anchor distT="0" distB="0" distL="114300" distR="114300" simplePos="0" relativeHeight="251719680" behindDoc="0" locked="0" layoutInCell="1" allowOverlap="1" wp14:anchorId="3F184907" wp14:editId="40559FD9">
                <wp:simplePos x="0" y="0"/>
                <wp:positionH relativeFrom="column">
                  <wp:posOffset>241935</wp:posOffset>
                </wp:positionH>
                <wp:positionV relativeFrom="paragraph">
                  <wp:posOffset>60960</wp:posOffset>
                </wp:positionV>
                <wp:extent cx="4914900" cy="4572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4914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94F6CE" w14:textId="76ADB695" w:rsidR="00B14CE2" w:rsidRPr="00044256" w:rsidRDefault="00B14CE2" w:rsidP="00044256">
                            <w:pPr>
                              <w:jc w:val="center"/>
                              <w:rPr>
                                <w:sz w:val="52"/>
                                <w:szCs w:val="52"/>
                              </w:rPr>
                            </w:pPr>
                            <w:r w:rsidRPr="00044256">
                              <w:rPr>
                                <w:sz w:val="52"/>
                                <w:szCs w:val="52"/>
                              </w:rPr>
                              <w:t>Agoura High School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63" type="#_x0000_t202" style="position:absolute;margin-left:19.05pt;margin-top:4.8pt;width:387pt;height:3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" filled="f" stroked="f">
                <v:textbox>
                  <w:txbxContent>
                    <w:p w14:paraId="3494F6CE" w14:textId="76ADB695" w:rsidR="00B14CE2" w:rsidRPr="00044256" w:rsidRDefault="00B14CE2" w:rsidP="00044256">
                      <w:pPr>
                        <w:jc w:val="center"/>
                        <w:rPr>
                          <w:sz w:val="52"/>
                          <w:szCs w:val="52"/>
                        </w:rPr>
                      </w:pPr>
                      <w:r w:rsidRPr="00044256">
                        <w:rPr>
                          <w:sz w:val="52"/>
                          <w:szCs w:val="52"/>
                        </w:rPr>
                        <w:t>Agoura High School CAS</w:t>
                      </w:r>
                    </w:p>
                  </w:txbxContent>
                </v:textbox>
                <w10:wrap type="square"/>
              </v:shape>
            </w:pict>
          </mc:Fallback>
        </mc:AlternateContent>
      </w:r>
    </w:p>
    <w:p w14:paraId="4885CAF4" w14:textId="5364652D" w:rsidR="00044256" w:rsidRPr="00044256" w:rsidRDefault="00044256" w:rsidP="00044256">
      <w:pPr>
        <w:rPr>
          <w:rFonts w:ascii="Goudy Old Style" w:hAnsi="Goudy Old Style"/>
          <w:b/>
          <w:bCs/>
          <w:iCs/>
          <w:noProof/>
        </w:rPr>
      </w:pPr>
    </w:p>
    <w:p w14:paraId="0D1541E3" w14:textId="606325E6" w:rsidR="00044256" w:rsidRDefault="00044256" w:rsidP="00044256">
      <w:pPr>
        <w:rPr>
          <w:rFonts w:ascii="Goudy Old Style" w:hAnsi="Goudy Old Style"/>
          <w:b/>
          <w:bCs/>
          <w:iCs/>
          <w:noProof/>
        </w:rPr>
      </w:pPr>
    </w:p>
    <w:p w14:paraId="038D6BCC" w14:textId="68CF24CE" w:rsidR="00044256" w:rsidRDefault="00044256" w:rsidP="00044256">
      <w:pPr>
        <w:rPr>
          <w:rFonts w:ascii="Goudy Old Style" w:hAnsi="Goudy Old Style"/>
          <w:b/>
          <w:bCs/>
          <w:iCs/>
          <w:noProof/>
        </w:rPr>
      </w:pPr>
    </w:p>
    <w:p w14:paraId="636D2BC7" w14:textId="6DC3E519" w:rsidR="00044256" w:rsidRDefault="00044256" w:rsidP="00044256">
      <w:pPr>
        <w:rPr>
          <w:rFonts w:ascii="Goudy Old Style" w:hAnsi="Goudy Old Style"/>
          <w:b/>
          <w:bCs/>
          <w:iCs/>
          <w:noProof/>
        </w:rPr>
      </w:pPr>
      <w:r>
        <w:rPr>
          <w:rFonts w:ascii="Goudy Old Style" w:hAnsi="Goudy Old Style"/>
          <w:bCs/>
          <w:iCs/>
          <w:noProof/>
          <w:sz w:val="52"/>
          <w:szCs w:val="52"/>
        </w:rPr>
        <mc:AlternateContent>
          <mc:Choice Requires="wps">
            <w:drawing>
              <wp:anchor distT="0" distB="0" distL="114300" distR="114300" simplePos="0" relativeHeight="251718656" behindDoc="0" locked="0" layoutInCell="1" allowOverlap="1" wp14:anchorId="74BA09F2" wp14:editId="18376B31">
                <wp:simplePos x="0" y="0"/>
                <wp:positionH relativeFrom="column">
                  <wp:posOffset>123190</wp:posOffset>
                </wp:positionH>
                <wp:positionV relativeFrom="paragraph">
                  <wp:posOffset>129540</wp:posOffset>
                </wp:positionV>
                <wp:extent cx="5372100" cy="0"/>
                <wp:effectExtent l="50800" t="25400" r="63500" b="101600"/>
                <wp:wrapNone/>
                <wp:docPr id="56" name="Straight Connector 56"/>
                <wp:cNvGraphicFramePr/>
                <a:graphic xmlns:a="http://schemas.openxmlformats.org/drawingml/2006/main">
                  <a:graphicData uri="http://schemas.microsoft.com/office/word/2010/wordprocessingShape">
                    <wps:wsp>
                      <wps:cNvCnPr/>
                      <wps:spPr>
                        <a:xfrm>
                          <a:off x="0" y="0"/>
                          <a:ext cx="53721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6"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9.7pt,10.2pt" to="432.7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" strokecolor="black [3200]" strokeweight="2pt">
                <v:shadow on="t" opacity="24903f" mv:blur="40000f" origin=",.5" offset="0,20000emu"/>
              </v:line>
            </w:pict>
          </mc:Fallback>
        </mc:AlternateContent>
      </w:r>
    </w:p>
    <w:p w14:paraId="6E3553BF" w14:textId="77777777" w:rsidR="00044256" w:rsidRDefault="00044256" w:rsidP="00044256">
      <w:pPr>
        <w:rPr>
          <w:rFonts w:ascii="Goudy Old Style" w:hAnsi="Goudy Old Style"/>
          <w:b/>
          <w:bCs/>
          <w:iCs/>
          <w:noProof/>
        </w:rPr>
      </w:pPr>
    </w:p>
    <w:p w14:paraId="0EDABA27" w14:textId="77777777" w:rsidR="00044256" w:rsidRDefault="00044256" w:rsidP="00044256">
      <w:pPr>
        <w:rPr>
          <w:rFonts w:ascii="Goudy Old Style" w:hAnsi="Goudy Old Style"/>
          <w:b/>
          <w:bCs/>
          <w:iCs/>
          <w:noProof/>
        </w:rPr>
      </w:pPr>
    </w:p>
    <w:p w14:paraId="78243611" w14:textId="77777777" w:rsidR="00044256" w:rsidRDefault="00044256" w:rsidP="00044256">
      <w:pPr>
        <w:rPr>
          <w:rFonts w:ascii="Goudy Old Style" w:hAnsi="Goudy Old Style"/>
          <w:b/>
          <w:bCs/>
          <w:iCs/>
          <w:noProof/>
        </w:rPr>
      </w:pPr>
    </w:p>
    <w:p w14:paraId="4FC7E175" w14:textId="77777777" w:rsidR="00044256" w:rsidRPr="00044256" w:rsidRDefault="00044256" w:rsidP="00044256">
      <w:pPr>
        <w:rPr>
          <w:rFonts w:ascii="Goudy Old Style" w:hAnsi="Goudy Old Style"/>
          <w:b/>
          <w:bCs/>
          <w:iCs/>
          <w:noProof/>
        </w:rPr>
      </w:pPr>
      <w:r w:rsidRPr="00044256">
        <w:rPr>
          <w:rFonts w:ascii="Goudy Old Style" w:hAnsi="Goudy Old Style"/>
          <w:b/>
          <w:bCs/>
          <w:iCs/>
          <w:noProof/>
        </w:rPr>
        <w:t>CAS HANDBOOK VERIFICATION</w:t>
      </w:r>
    </w:p>
    <w:p w14:paraId="42213825" w14:textId="77777777" w:rsidR="00044256" w:rsidRPr="00044256" w:rsidRDefault="00044256" w:rsidP="00044256">
      <w:pPr>
        <w:rPr>
          <w:rFonts w:ascii="Goudy Old Style" w:hAnsi="Goudy Old Style"/>
          <w:bCs/>
          <w:iCs/>
          <w:noProof/>
        </w:rPr>
      </w:pPr>
    </w:p>
    <w:p w14:paraId="0F73B9D6" w14:textId="77777777" w:rsidR="00044256" w:rsidRPr="00044256" w:rsidRDefault="00044256" w:rsidP="00044256">
      <w:pPr>
        <w:numPr>
          <w:ilvl w:val="0"/>
          <w:numId w:val="31"/>
        </w:numPr>
        <w:rPr>
          <w:rFonts w:ascii="Goudy Old Style" w:hAnsi="Goudy Old Style"/>
          <w:bCs/>
          <w:iCs/>
          <w:noProof/>
        </w:rPr>
      </w:pPr>
      <w:r w:rsidRPr="00044256">
        <w:rPr>
          <w:rFonts w:ascii="Goudy Old Style" w:hAnsi="Goudy Old Style"/>
          <w:bCs/>
          <w:iCs/>
          <w:noProof/>
        </w:rPr>
        <w:t xml:space="preserve">Each student is responsible for reading, discussing, and reviewing the CAS Handbook.  </w:t>
      </w:r>
    </w:p>
    <w:p w14:paraId="65AD0AC6"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     We request that parents also be familiar with guidelines in order to support their student     </w:t>
      </w:r>
    </w:p>
    <w:p w14:paraId="3A834B6F"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 xml:space="preserve">      in the diploma requirement.</w:t>
      </w:r>
    </w:p>
    <w:p w14:paraId="59F1C4AE" w14:textId="77777777" w:rsidR="00044256" w:rsidRPr="00044256" w:rsidRDefault="00044256" w:rsidP="00044256">
      <w:pPr>
        <w:rPr>
          <w:rFonts w:ascii="Goudy Old Style" w:hAnsi="Goudy Old Style"/>
          <w:bCs/>
          <w:iCs/>
          <w:noProof/>
        </w:rPr>
      </w:pPr>
    </w:p>
    <w:p w14:paraId="17130AF8" w14:textId="03EDE6CC" w:rsidR="00044256" w:rsidRPr="00044256" w:rsidRDefault="00044256" w:rsidP="00044256">
      <w:pPr>
        <w:numPr>
          <w:ilvl w:val="0"/>
          <w:numId w:val="31"/>
        </w:numPr>
        <w:rPr>
          <w:rFonts w:ascii="Goudy Old Style" w:hAnsi="Goudy Old Style"/>
          <w:bCs/>
          <w:iCs/>
          <w:noProof/>
        </w:rPr>
      </w:pPr>
      <w:r w:rsidRPr="00044256">
        <w:rPr>
          <w:rFonts w:ascii="Goudy Old Style" w:hAnsi="Goudy Old Style"/>
          <w:bCs/>
          <w:iCs/>
          <w:noProof/>
        </w:rPr>
        <w:t>Failure to attend formal advisement meetings and meet published documentation deadlines will result in academic probation and a conference with you, the CAS Coordinator, the IB Coordinator, and parents to develop a CAS success plan. Deadlines and advisement meetings are published in this Handbook and/or communicated through various media in a timely manner.</w:t>
      </w:r>
    </w:p>
    <w:p w14:paraId="50987D2C" w14:textId="77777777" w:rsidR="00044256" w:rsidRPr="00044256" w:rsidRDefault="00044256" w:rsidP="00044256">
      <w:pPr>
        <w:rPr>
          <w:rFonts w:ascii="Goudy Old Style" w:hAnsi="Goudy Old Style"/>
          <w:bCs/>
          <w:iCs/>
          <w:noProof/>
        </w:rPr>
      </w:pPr>
    </w:p>
    <w:p w14:paraId="0506D9DA" w14:textId="77777777" w:rsidR="00044256" w:rsidRPr="00044256" w:rsidRDefault="00044256" w:rsidP="00044256">
      <w:pPr>
        <w:numPr>
          <w:ilvl w:val="0"/>
          <w:numId w:val="31"/>
        </w:numPr>
        <w:rPr>
          <w:rFonts w:ascii="Goudy Old Style" w:hAnsi="Goudy Old Style"/>
          <w:bCs/>
          <w:iCs/>
          <w:noProof/>
        </w:rPr>
      </w:pPr>
      <w:r w:rsidRPr="00044256">
        <w:rPr>
          <w:rFonts w:ascii="Goudy Old Style" w:hAnsi="Goudy Old Style"/>
          <w:bCs/>
          <w:iCs/>
          <w:noProof/>
        </w:rPr>
        <w:t>While on academic probation, no college recommendations will be written for students who have failed to demonstrate adequate progress in meeting CAS guidelines by the end of the 11</w:t>
      </w:r>
      <w:r w:rsidRPr="00044256">
        <w:rPr>
          <w:rFonts w:ascii="Goudy Old Style" w:hAnsi="Goudy Old Style"/>
          <w:bCs/>
          <w:iCs/>
          <w:noProof/>
          <w:vertAlign w:val="superscript"/>
        </w:rPr>
        <w:t>th</w:t>
      </w:r>
      <w:r w:rsidRPr="00044256">
        <w:rPr>
          <w:rFonts w:ascii="Goudy Old Style" w:hAnsi="Goudy Old Style"/>
          <w:bCs/>
          <w:iCs/>
          <w:noProof/>
        </w:rPr>
        <w:t xml:space="preserve"> grade and/or by the end of first quarter of the 12</w:t>
      </w:r>
      <w:r w:rsidRPr="00044256">
        <w:rPr>
          <w:rFonts w:ascii="Goudy Old Style" w:hAnsi="Goudy Old Style"/>
          <w:bCs/>
          <w:iCs/>
          <w:noProof/>
          <w:vertAlign w:val="superscript"/>
        </w:rPr>
        <w:t>th</w:t>
      </w:r>
      <w:r w:rsidRPr="00044256">
        <w:rPr>
          <w:rFonts w:ascii="Goudy Old Style" w:hAnsi="Goudy Old Style"/>
          <w:bCs/>
          <w:iCs/>
          <w:noProof/>
        </w:rPr>
        <w:t xml:space="preserve"> grade. A student will be removed from probation when the student demonstrates adequate progress. </w:t>
      </w:r>
    </w:p>
    <w:p w14:paraId="72E04401" w14:textId="77777777" w:rsidR="00044256" w:rsidRPr="00044256" w:rsidRDefault="00044256" w:rsidP="00044256">
      <w:pPr>
        <w:rPr>
          <w:rFonts w:ascii="Goudy Old Style" w:hAnsi="Goudy Old Style"/>
          <w:bCs/>
          <w:iCs/>
          <w:noProof/>
        </w:rPr>
      </w:pPr>
    </w:p>
    <w:p w14:paraId="209DC2F7" w14:textId="77777777" w:rsidR="00044256" w:rsidRPr="00044256" w:rsidRDefault="00044256" w:rsidP="00044256">
      <w:pPr>
        <w:numPr>
          <w:ilvl w:val="0"/>
          <w:numId w:val="31"/>
        </w:numPr>
        <w:rPr>
          <w:rFonts w:ascii="Goudy Old Style" w:hAnsi="Goudy Old Style"/>
          <w:bCs/>
          <w:iCs/>
          <w:noProof/>
          <w:u w:val="single"/>
        </w:rPr>
      </w:pPr>
      <w:r w:rsidRPr="00044256">
        <w:rPr>
          <w:rFonts w:ascii="Goudy Old Style" w:hAnsi="Goudy Old Style"/>
          <w:bCs/>
          <w:iCs/>
          <w:noProof/>
          <w:u w:val="single"/>
        </w:rPr>
        <w:t>The CAS Handbook should be read completely prior to signing this verification.</w:t>
      </w:r>
    </w:p>
    <w:p w14:paraId="5F4D4715" w14:textId="77777777" w:rsidR="00044256" w:rsidRPr="00044256" w:rsidRDefault="00044256" w:rsidP="00044256">
      <w:pPr>
        <w:rPr>
          <w:rFonts w:ascii="Goudy Old Style" w:hAnsi="Goudy Old Style"/>
          <w:bCs/>
          <w:iCs/>
          <w:noProof/>
        </w:rPr>
      </w:pPr>
    </w:p>
    <w:p w14:paraId="32ACEA2A" w14:textId="77777777" w:rsidR="00044256" w:rsidRPr="00044256" w:rsidRDefault="00044256" w:rsidP="00044256">
      <w:pPr>
        <w:rPr>
          <w:rFonts w:ascii="Goudy Old Style" w:hAnsi="Goudy Old Style"/>
          <w:b/>
          <w:bCs/>
          <w:iCs/>
          <w:noProof/>
        </w:rPr>
      </w:pPr>
      <w:r w:rsidRPr="00044256">
        <w:rPr>
          <w:rFonts w:ascii="Goudy Old Style" w:hAnsi="Goudy Old Style"/>
          <w:b/>
          <w:bCs/>
          <w:iCs/>
          <w:noProof/>
        </w:rPr>
        <w:t xml:space="preserve">THIS VERIFICATION IS DUE WHEN YOU SUBMIT YOUR CAS PROPOSAL </w:t>
      </w:r>
    </w:p>
    <w:p w14:paraId="2EA01890" w14:textId="77777777" w:rsidR="00044256" w:rsidRPr="00044256" w:rsidRDefault="00044256" w:rsidP="00044256">
      <w:pPr>
        <w:rPr>
          <w:rFonts w:ascii="Goudy Old Style" w:hAnsi="Goudy Old Style"/>
          <w:b/>
          <w:bCs/>
          <w:iCs/>
          <w:noProof/>
        </w:rPr>
      </w:pPr>
    </w:p>
    <w:p w14:paraId="4EDB14D8" w14:textId="77777777" w:rsidR="00044256" w:rsidRPr="00044256" w:rsidRDefault="00044256" w:rsidP="00044256">
      <w:pPr>
        <w:rPr>
          <w:rFonts w:ascii="Goudy Old Style" w:hAnsi="Goudy Old Style"/>
          <w:bCs/>
          <w:iCs/>
          <w:noProof/>
        </w:rPr>
      </w:pPr>
    </w:p>
    <w:p w14:paraId="45BB75B7" w14:textId="77777777" w:rsidR="00044256" w:rsidRPr="00044256" w:rsidRDefault="00044256" w:rsidP="00044256">
      <w:pPr>
        <w:rPr>
          <w:rFonts w:ascii="Goudy Old Style" w:hAnsi="Goudy Old Style"/>
          <w:bCs/>
          <w:iCs/>
          <w:noProof/>
          <w:u w:val="single"/>
        </w:rPr>
      </w:pPr>
      <w:r w:rsidRPr="00044256">
        <w:rPr>
          <w:rFonts w:ascii="Goudy Old Style" w:hAnsi="Goudy Old Style"/>
          <w:bCs/>
          <w:iCs/>
          <w:noProof/>
          <w:u w:val="single"/>
        </w:rPr>
        <w:t xml:space="preserve">I HAVE READ THE CAS HANDBOOK, UNDERSTAND CAS GUIDELINES AND EXPECTATIONS, AND USED THE HANDBOOK TO PREPARE MY CAS PROPOSAL </w:t>
      </w:r>
    </w:p>
    <w:p w14:paraId="439FBFC0" w14:textId="77777777" w:rsidR="00044256" w:rsidRPr="00044256" w:rsidRDefault="00044256" w:rsidP="00044256">
      <w:pPr>
        <w:rPr>
          <w:rFonts w:ascii="Goudy Old Style" w:hAnsi="Goudy Old Style"/>
          <w:bCs/>
          <w:iCs/>
          <w:noProof/>
          <w:u w:val="single"/>
        </w:rPr>
      </w:pPr>
    </w:p>
    <w:p w14:paraId="628C1385" w14:textId="77777777" w:rsidR="00044256" w:rsidRPr="00044256" w:rsidRDefault="00044256" w:rsidP="00044256">
      <w:pPr>
        <w:rPr>
          <w:rFonts w:ascii="Goudy Old Style" w:hAnsi="Goudy Old Style"/>
          <w:bCs/>
          <w:iCs/>
          <w:noProof/>
          <w:u w:val="single"/>
        </w:rPr>
      </w:pPr>
    </w:p>
    <w:p w14:paraId="32D5CF4D" w14:textId="77777777" w:rsidR="00044256" w:rsidRPr="00044256" w:rsidRDefault="00044256" w:rsidP="00044256">
      <w:pPr>
        <w:rPr>
          <w:rFonts w:ascii="Goudy Old Style" w:hAnsi="Goudy Old Style"/>
          <w:bCs/>
          <w:iCs/>
          <w:noProof/>
        </w:rPr>
      </w:pPr>
    </w:p>
    <w:p w14:paraId="4F7E8BB9"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Student Signature ______________________________________________________</w:t>
      </w:r>
    </w:p>
    <w:p w14:paraId="44C30E60" w14:textId="77777777" w:rsidR="00044256" w:rsidRPr="00044256" w:rsidRDefault="00044256" w:rsidP="00044256">
      <w:pPr>
        <w:rPr>
          <w:rFonts w:ascii="Goudy Old Style" w:hAnsi="Goudy Old Style"/>
          <w:bCs/>
          <w:iCs/>
          <w:noProof/>
        </w:rPr>
      </w:pPr>
    </w:p>
    <w:p w14:paraId="0A0B4E5F"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Parent/Guardian Signature _______________________________________________</w:t>
      </w:r>
    </w:p>
    <w:p w14:paraId="6ECA4FA7" w14:textId="77777777" w:rsidR="00044256" w:rsidRPr="00044256" w:rsidRDefault="00044256" w:rsidP="00044256">
      <w:pPr>
        <w:rPr>
          <w:rFonts w:ascii="Goudy Old Style" w:hAnsi="Goudy Old Style"/>
          <w:bCs/>
          <w:iCs/>
          <w:noProof/>
        </w:rPr>
      </w:pPr>
    </w:p>
    <w:p w14:paraId="625E9BE6" w14:textId="77777777" w:rsidR="00044256" w:rsidRPr="00044256" w:rsidRDefault="00044256" w:rsidP="00044256">
      <w:pPr>
        <w:rPr>
          <w:rFonts w:ascii="Goudy Old Style" w:hAnsi="Goudy Old Style"/>
          <w:bCs/>
          <w:iCs/>
          <w:noProof/>
        </w:rPr>
      </w:pPr>
      <w:r w:rsidRPr="00044256">
        <w:rPr>
          <w:rFonts w:ascii="Goudy Old Style" w:hAnsi="Goudy Old Style"/>
          <w:bCs/>
          <w:iCs/>
          <w:noProof/>
        </w:rPr>
        <w:t>Date _______________________________</w:t>
      </w:r>
    </w:p>
    <w:p w14:paraId="683FFC08" w14:textId="77777777" w:rsidR="00C17892" w:rsidRPr="00044256" w:rsidRDefault="00C17892" w:rsidP="00091912">
      <w:pPr>
        <w:rPr>
          <w:rFonts w:ascii="Goudy Old Style" w:hAnsi="Goudy Old Style"/>
          <w:bCs/>
          <w:iCs/>
          <w:noProof/>
        </w:rPr>
      </w:pPr>
    </w:p>
    <w:p w14:paraId="20814FC5" w14:textId="77777777" w:rsidR="00C17892" w:rsidRDefault="00C17892" w:rsidP="00091912">
      <w:pPr>
        <w:rPr>
          <w:rFonts w:ascii="Garamond" w:hAnsi="Garamond"/>
          <w:b/>
          <w:bCs/>
          <w:i/>
          <w:iCs/>
          <w:noProof/>
          <w:sz w:val="28"/>
          <w:szCs w:val="28"/>
          <w:u w:val="single"/>
        </w:rPr>
      </w:pPr>
    </w:p>
    <w:p w14:paraId="1BDE097E" w14:textId="77777777" w:rsidR="00C17892" w:rsidRPr="00F532D7" w:rsidRDefault="00C17892" w:rsidP="00091912">
      <w:pPr>
        <w:rPr>
          <w:rFonts w:ascii="Goudy Old Style" w:hAnsi="Goudy Old Style"/>
        </w:rPr>
      </w:pPr>
    </w:p>
    <w:sectPr w:rsidR="00C17892" w:rsidRPr="00F532D7" w:rsidSect="00A20BBB">
      <w:type w:val="continuous"/>
      <w:pgSz w:w="12240" w:h="15840"/>
      <w:pgMar w:top="720" w:right="720" w:bottom="14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9ECC4" w14:textId="77777777" w:rsidR="001948E1" w:rsidRDefault="001948E1" w:rsidP="00381716">
      <w:r>
        <w:separator/>
      </w:r>
    </w:p>
  </w:endnote>
  <w:endnote w:type="continuationSeparator" w:id="0">
    <w:p w14:paraId="2FD34093" w14:textId="77777777" w:rsidR="001948E1" w:rsidRDefault="001948E1" w:rsidP="0038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DK Lemon Yellow Sun">
    <w:altName w:val="Times New Roman"/>
    <w:charset w:val="00"/>
    <w:family w:val="auto"/>
    <w:pitch w:val="variable"/>
    <w:sig w:usb0="8000000F" w:usb1="00000002" w:usb2="00000000" w:usb3="00000000" w:csb0="00000093"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Rockwell Condensed">
    <w:panose1 w:val="02060603050405020104"/>
    <w:charset w:val="00"/>
    <w:family w:val="auto"/>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93ECC" w14:textId="77777777" w:rsidR="00B14CE2" w:rsidRDefault="00B14CE2" w:rsidP="00B14C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7CD5F7" w14:textId="77777777" w:rsidR="00B14CE2" w:rsidRDefault="00B14CE2" w:rsidP="005E358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22B8B" w14:textId="77777777" w:rsidR="00B14CE2" w:rsidRDefault="00B14CE2" w:rsidP="00B14C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4925">
      <w:rPr>
        <w:rStyle w:val="PageNumber"/>
        <w:noProof/>
      </w:rPr>
      <w:t>30</w:t>
    </w:r>
    <w:r>
      <w:rPr>
        <w:rStyle w:val="PageNumber"/>
      </w:rPr>
      <w:fldChar w:fldCharType="end"/>
    </w:r>
  </w:p>
  <w:p w14:paraId="29137633" w14:textId="77777777" w:rsidR="00B14CE2" w:rsidRDefault="00B14CE2" w:rsidP="005E358F">
    <w:pPr>
      <w:pStyle w:val="Footer"/>
      <w:ind w:right="360"/>
    </w:pPr>
  </w:p>
  <w:p w14:paraId="6AAA443D" w14:textId="77777777" w:rsidR="00B14CE2" w:rsidRDefault="00B14CE2">
    <w:pPr>
      <w:pStyle w:val="Footer"/>
    </w:pPr>
  </w:p>
  <w:p w14:paraId="2108BD77" w14:textId="77777777" w:rsidR="00B14CE2" w:rsidRDefault="00B14CE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DC4B6B" w14:textId="77777777" w:rsidR="001948E1" w:rsidRDefault="001948E1" w:rsidP="00381716">
      <w:r>
        <w:separator/>
      </w:r>
    </w:p>
  </w:footnote>
  <w:footnote w:type="continuationSeparator" w:id="0">
    <w:p w14:paraId="33BBFDF9" w14:textId="77777777" w:rsidR="001948E1" w:rsidRDefault="001948E1" w:rsidP="003817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322B75"/>
    <w:multiLevelType w:val="hybridMultilevel"/>
    <w:tmpl w:val="29FC2E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0A97153"/>
    <w:multiLevelType w:val="hybridMultilevel"/>
    <w:tmpl w:val="B622C6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84769C"/>
    <w:multiLevelType w:val="hybridMultilevel"/>
    <w:tmpl w:val="1958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E75CAD"/>
    <w:multiLevelType w:val="hybridMultilevel"/>
    <w:tmpl w:val="59F47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4EB269E"/>
    <w:multiLevelType w:val="hybridMultilevel"/>
    <w:tmpl w:val="4FB2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484565"/>
    <w:multiLevelType w:val="hybridMultilevel"/>
    <w:tmpl w:val="F514B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7D5351"/>
    <w:multiLevelType w:val="hybridMultilevel"/>
    <w:tmpl w:val="7DC8E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C8086B"/>
    <w:multiLevelType w:val="hybridMultilevel"/>
    <w:tmpl w:val="2E5C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BD56E3"/>
    <w:multiLevelType w:val="hybridMultilevel"/>
    <w:tmpl w:val="31DC1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3E0F94"/>
    <w:multiLevelType w:val="hybridMultilevel"/>
    <w:tmpl w:val="BB10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A36648"/>
    <w:multiLevelType w:val="hybridMultilevel"/>
    <w:tmpl w:val="2A4C0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3778E2"/>
    <w:multiLevelType w:val="hybridMultilevel"/>
    <w:tmpl w:val="B766425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15F4FF4"/>
    <w:multiLevelType w:val="hybridMultilevel"/>
    <w:tmpl w:val="19C4D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A65AFD"/>
    <w:multiLevelType w:val="hybridMultilevel"/>
    <w:tmpl w:val="CEDC5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1D61E0A"/>
    <w:multiLevelType w:val="hybridMultilevel"/>
    <w:tmpl w:val="4AEE0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FF6130"/>
    <w:multiLevelType w:val="hybridMultilevel"/>
    <w:tmpl w:val="9024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3E3911"/>
    <w:multiLevelType w:val="hybridMultilevel"/>
    <w:tmpl w:val="E1421FFE"/>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0A3351"/>
    <w:multiLevelType w:val="hybridMultilevel"/>
    <w:tmpl w:val="AF76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872A7A"/>
    <w:multiLevelType w:val="hybridMultilevel"/>
    <w:tmpl w:val="91EA2DE0"/>
    <w:lvl w:ilvl="0" w:tplc="04090001">
      <w:start w:val="1"/>
      <w:numFmt w:val="bullet"/>
      <w:lvlText w:val=""/>
      <w:lvlJc w:val="left"/>
      <w:pPr>
        <w:ind w:left="72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915F57"/>
    <w:multiLevelType w:val="hybridMultilevel"/>
    <w:tmpl w:val="FD649D1A"/>
    <w:lvl w:ilvl="0" w:tplc="1BF6100C">
      <w:numFmt w:val="bullet"/>
      <w:lvlText w:val="-"/>
      <w:lvlJc w:val="left"/>
      <w:pPr>
        <w:ind w:left="720" w:hanging="360"/>
      </w:pPr>
      <w:rPr>
        <w:rFonts w:ascii="Goudy Old Style" w:eastAsiaTheme="minorEastAsia" w:hAnsi="Goudy Old Styl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E420DC"/>
    <w:multiLevelType w:val="hybridMultilevel"/>
    <w:tmpl w:val="B08426E0"/>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7">
    <w:nsid w:val="560A1074"/>
    <w:multiLevelType w:val="hybridMultilevel"/>
    <w:tmpl w:val="EDF8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00654"/>
    <w:multiLevelType w:val="hybridMultilevel"/>
    <w:tmpl w:val="C4462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E90394"/>
    <w:multiLevelType w:val="hybridMultilevel"/>
    <w:tmpl w:val="DF2C3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3D07B8"/>
    <w:multiLevelType w:val="hybridMultilevel"/>
    <w:tmpl w:val="BEBC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1B7134"/>
    <w:multiLevelType w:val="hybridMultilevel"/>
    <w:tmpl w:val="4258749A"/>
    <w:lvl w:ilvl="0" w:tplc="1BF6100C">
      <w:numFmt w:val="bullet"/>
      <w:lvlText w:val="-"/>
      <w:lvlJc w:val="left"/>
      <w:pPr>
        <w:ind w:left="720" w:hanging="360"/>
      </w:pPr>
      <w:rPr>
        <w:rFonts w:ascii="Goudy Old Style" w:eastAsiaTheme="minorEastAsia" w:hAnsi="Goudy Old Style"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C607303"/>
    <w:multiLevelType w:val="hybridMultilevel"/>
    <w:tmpl w:val="FA8E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326F89"/>
    <w:multiLevelType w:val="hybridMultilevel"/>
    <w:tmpl w:val="473EAB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8"/>
  </w:num>
  <w:num w:numId="4">
    <w:abstractNumId w:val="10"/>
  </w:num>
  <w:num w:numId="5">
    <w:abstractNumId w:val="23"/>
  </w:num>
  <w:num w:numId="6">
    <w:abstractNumId w:val="15"/>
  </w:num>
  <w:num w:numId="7">
    <w:abstractNumId w:val="24"/>
  </w:num>
  <w:num w:numId="8">
    <w:abstractNumId w:val="22"/>
  </w:num>
  <w:num w:numId="9">
    <w:abstractNumId w:val="20"/>
  </w:num>
  <w:num w:numId="10">
    <w:abstractNumId w:val="18"/>
  </w:num>
  <w:num w:numId="11">
    <w:abstractNumId w:val="9"/>
  </w:num>
  <w:num w:numId="12">
    <w:abstractNumId w:val="33"/>
  </w:num>
  <w:num w:numId="13">
    <w:abstractNumId w:val="21"/>
  </w:num>
  <w:num w:numId="14">
    <w:abstractNumId w:val="25"/>
  </w:num>
  <w:num w:numId="15">
    <w:abstractNumId w:val="2"/>
  </w:num>
  <w:num w:numId="16">
    <w:abstractNumId w:val="3"/>
  </w:num>
  <w:num w:numId="17">
    <w:abstractNumId w:val="4"/>
  </w:num>
  <w:num w:numId="18">
    <w:abstractNumId w:val="5"/>
  </w:num>
  <w:num w:numId="19">
    <w:abstractNumId w:val="8"/>
  </w:num>
  <w:num w:numId="20">
    <w:abstractNumId w:val="26"/>
  </w:num>
  <w:num w:numId="21">
    <w:abstractNumId w:val="30"/>
  </w:num>
  <w:num w:numId="22">
    <w:abstractNumId w:val="11"/>
  </w:num>
  <w:num w:numId="23">
    <w:abstractNumId w:val="32"/>
  </w:num>
  <w:num w:numId="24">
    <w:abstractNumId w:val="7"/>
  </w:num>
  <w:num w:numId="25">
    <w:abstractNumId w:val="19"/>
  </w:num>
  <w:num w:numId="26">
    <w:abstractNumId w:val="29"/>
  </w:num>
  <w:num w:numId="27">
    <w:abstractNumId w:val="14"/>
  </w:num>
  <w:num w:numId="28">
    <w:abstractNumId w:val="6"/>
  </w:num>
  <w:num w:numId="29">
    <w:abstractNumId w:val="17"/>
  </w:num>
  <w:num w:numId="30">
    <w:abstractNumId w:val="13"/>
  </w:num>
  <w:num w:numId="31">
    <w:abstractNumId w:val="12"/>
  </w:num>
  <w:num w:numId="32">
    <w:abstractNumId w:val="31"/>
  </w:num>
  <w:num w:numId="33">
    <w:abstractNumId w:val="2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0C7"/>
    <w:rsid w:val="00007D90"/>
    <w:rsid w:val="00015E88"/>
    <w:rsid w:val="00044256"/>
    <w:rsid w:val="00054857"/>
    <w:rsid w:val="00090CEE"/>
    <w:rsid w:val="00091912"/>
    <w:rsid w:val="001007BA"/>
    <w:rsid w:val="00186E7A"/>
    <w:rsid w:val="001948E1"/>
    <w:rsid w:val="00194AA4"/>
    <w:rsid w:val="001C6418"/>
    <w:rsid w:val="001F4925"/>
    <w:rsid w:val="002146DC"/>
    <w:rsid w:val="00223842"/>
    <w:rsid w:val="00282218"/>
    <w:rsid w:val="002A74E5"/>
    <w:rsid w:val="002E68CF"/>
    <w:rsid w:val="002F505B"/>
    <w:rsid w:val="00354F99"/>
    <w:rsid w:val="00381716"/>
    <w:rsid w:val="003C5A49"/>
    <w:rsid w:val="0041447E"/>
    <w:rsid w:val="00433312"/>
    <w:rsid w:val="004F7262"/>
    <w:rsid w:val="005A78D1"/>
    <w:rsid w:val="005E358F"/>
    <w:rsid w:val="005F006A"/>
    <w:rsid w:val="006B1336"/>
    <w:rsid w:val="006C27FF"/>
    <w:rsid w:val="006E58A2"/>
    <w:rsid w:val="00742125"/>
    <w:rsid w:val="00772186"/>
    <w:rsid w:val="0078532A"/>
    <w:rsid w:val="007E63B8"/>
    <w:rsid w:val="008806BC"/>
    <w:rsid w:val="00884F52"/>
    <w:rsid w:val="008A6BE1"/>
    <w:rsid w:val="008D2F9A"/>
    <w:rsid w:val="009445FA"/>
    <w:rsid w:val="00985C7B"/>
    <w:rsid w:val="009A3F55"/>
    <w:rsid w:val="009B30C7"/>
    <w:rsid w:val="009C2969"/>
    <w:rsid w:val="00A20BBB"/>
    <w:rsid w:val="00A30112"/>
    <w:rsid w:val="00A3498B"/>
    <w:rsid w:val="00A96847"/>
    <w:rsid w:val="00AA6427"/>
    <w:rsid w:val="00AB4694"/>
    <w:rsid w:val="00B14CE2"/>
    <w:rsid w:val="00C13883"/>
    <w:rsid w:val="00C15E30"/>
    <w:rsid w:val="00C17892"/>
    <w:rsid w:val="00C90735"/>
    <w:rsid w:val="00D44BD1"/>
    <w:rsid w:val="00D55166"/>
    <w:rsid w:val="00D737B3"/>
    <w:rsid w:val="00E4620A"/>
    <w:rsid w:val="00EA7360"/>
    <w:rsid w:val="00EC068F"/>
    <w:rsid w:val="00ED2630"/>
    <w:rsid w:val="00F532D7"/>
    <w:rsid w:val="00F80F1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502D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5C7B"/>
  </w:style>
  <w:style w:type="paragraph" w:styleId="Heading1">
    <w:name w:val="heading 1"/>
    <w:basedOn w:val="Normal"/>
    <w:next w:val="Normal"/>
    <w:link w:val="Heading1Char"/>
    <w:uiPriority w:val="9"/>
    <w:qFormat/>
    <w:rsid w:val="002822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30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30C7"/>
    <w:rPr>
      <w:rFonts w:ascii="Lucida Grande" w:hAnsi="Lucida Grande" w:cs="Lucida Grande"/>
      <w:sz w:val="18"/>
      <w:szCs w:val="18"/>
    </w:rPr>
  </w:style>
  <w:style w:type="paragraph" w:styleId="Header">
    <w:name w:val="header"/>
    <w:basedOn w:val="Normal"/>
    <w:link w:val="HeaderChar"/>
    <w:uiPriority w:val="99"/>
    <w:unhideWhenUsed/>
    <w:rsid w:val="00381716"/>
    <w:pPr>
      <w:tabs>
        <w:tab w:val="center" w:pos="4320"/>
        <w:tab w:val="right" w:pos="8640"/>
      </w:tabs>
    </w:pPr>
  </w:style>
  <w:style w:type="character" w:customStyle="1" w:styleId="HeaderChar">
    <w:name w:val="Header Char"/>
    <w:basedOn w:val="DefaultParagraphFont"/>
    <w:link w:val="Header"/>
    <w:uiPriority w:val="99"/>
    <w:rsid w:val="00381716"/>
  </w:style>
  <w:style w:type="paragraph" w:styleId="Footer">
    <w:name w:val="footer"/>
    <w:basedOn w:val="Normal"/>
    <w:link w:val="FooterChar"/>
    <w:uiPriority w:val="99"/>
    <w:unhideWhenUsed/>
    <w:rsid w:val="00381716"/>
    <w:pPr>
      <w:tabs>
        <w:tab w:val="center" w:pos="4320"/>
        <w:tab w:val="right" w:pos="8640"/>
      </w:tabs>
    </w:pPr>
  </w:style>
  <w:style w:type="character" w:customStyle="1" w:styleId="FooterChar">
    <w:name w:val="Footer Char"/>
    <w:basedOn w:val="DefaultParagraphFont"/>
    <w:link w:val="Footer"/>
    <w:uiPriority w:val="99"/>
    <w:rsid w:val="00381716"/>
  </w:style>
  <w:style w:type="table" w:styleId="TableGrid">
    <w:name w:val="Table Grid"/>
    <w:basedOn w:val="TableNormal"/>
    <w:uiPriority w:val="59"/>
    <w:rsid w:val="001C64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068F"/>
    <w:pPr>
      <w:ind w:left="720"/>
      <w:contextualSpacing/>
    </w:pPr>
  </w:style>
  <w:style w:type="character" w:styleId="PageNumber">
    <w:name w:val="page number"/>
    <w:basedOn w:val="DefaultParagraphFont"/>
    <w:uiPriority w:val="99"/>
    <w:semiHidden/>
    <w:unhideWhenUsed/>
    <w:rsid w:val="005E358F"/>
  </w:style>
  <w:style w:type="character" w:customStyle="1" w:styleId="Heading1Char">
    <w:name w:val="Heading 1 Char"/>
    <w:basedOn w:val="DefaultParagraphFont"/>
    <w:link w:val="Heading1"/>
    <w:uiPriority w:val="9"/>
    <w:rsid w:val="002822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822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282218"/>
    <w:pPr>
      <w:spacing w:before="240" w:after="120"/>
    </w:pPr>
    <w:rPr>
      <w:b/>
      <w:caps/>
      <w:sz w:val="22"/>
      <w:szCs w:val="22"/>
      <w:u w:val="single"/>
    </w:rPr>
  </w:style>
  <w:style w:type="paragraph" w:styleId="TOC2">
    <w:name w:val="toc 2"/>
    <w:basedOn w:val="Normal"/>
    <w:next w:val="Normal"/>
    <w:autoRedefine/>
    <w:uiPriority w:val="39"/>
    <w:semiHidden/>
    <w:unhideWhenUsed/>
    <w:rsid w:val="00282218"/>
    <w:rPr>
      <w:b/>
      <w:smallCaps/>
      <w:sz w:val="22"/>
      <w:szCs w:val="22"/>
    </w:rPr>
  </w:style>
  <w:style w:type="paragraph" w:styleId="TOC3">
    <w:name w:val="toc 3"/>
    <w:basedOn w:val="Normal"/>
    <w:next w:val="Normal"/>
    <w:autoRedefine/>
    <w:uiPriority w:val="39"/>
    <w:semiHidden/>
    <w:unhideWhenUsed/>
    <w:rsid w:val="00282218"/>
    <w:rPr>
      <w:smallCaps/>
      <w:sz w:val="22"/>
      <w:szCs w:val="22"/>
    </w:rPr>
  </w:style>
  <w:style w:type="paragraph" w:styleId="TOC4">
    <w:name w:val="toc 4"/>
    <w:basedOn w:val="Normal"/>
    <w:next w:val="Normal"/>
    <w:autoRedefine/>
    <w:uiPriority w:val="39"/>
    <w:semiHidden/>
    <w:unhideWhenUsed/>
    <w:rsid w:val="00282218"/>
    <w:rPr>
      <w:sz w:val="22"/>
      <w:szCs w:val="22"/>
    </w:rPr>
  </w:style>
  <w:style w:type="paragraph" w:styleId="TOC5">
    <w:name w:val="toc 5"/>
    <w:basedOn w:val="Normal"/>
    <w:next w:val="Normal"/>
    <w:autoRedefine/>
    <w:uiPriority w:val="39"/>
    <w:semiHidden/>
    <w:unhideWhenUsed/>
    <w:rsid w:val="00282218"/>
    <w:rPr>
      <w:sz w:val="22"/>
      <w:szCs w:val="22"/>
    </w:rPr>
  </w:style>
  <w:style w:type="paragraph" w:styleId="TOC6">
    <w:name w:val="toc 6"/>
    <w:basedOn w:val="Normal"/>
    <w:next w:val="Normal"/>
    <w:autoRedefine/>
    <w:uiPriority w:val="39"/>
    <w:semiHidden/>
    <w:unhideWhenUsed/>
    <w:rsid w:val="00282218"/>
    <w:rPr>
      <w:sz w:val="22"/>
      <w:szCs w:val="22"/>
    </w:rPr>
  </w:style>
  <w:style w:type="paragraph" w:styleId="TOC7">
    <w:name w:val="toc 7"/>
    <w:basedOn w:val="Normal"/>
    <w:next w:val="Normal"/>
    <w:autoRedefine/>
    <w:uiPriority w:val="39"/>
    <w:semiHidden/>
    <w:unhideWhenUsed/>
    <w:rsid w:val="00282218"/>
    <w:rPr>
      <w:sz w:val="22"/>
      <w:szCs w:val="22"/>
    </w:rPr>
  </w:style>
  <w:style w:type="paragraph" w:styleId="TOC8">
    <w:name w:val="toc 8"/>
    <w:basedOn w:val="Normal"/>
    <w:next w:val="Normal"/>
    <w:autoRedefine/>
    <w:uiPriority w:val="39"/>
    <w:semiHidden/>
    <w:unhideWhenUsed/>
    <w:rsid w:val="00282218"/>
    <w:rPr>
      <w:sz w:val="22"/>
      <w:szCs w:val="22"/>
    </w:rPr>
  </w:style>
  <w:style w:type="paragraph" w:styleId="TOC9">
    <w:name w:val="toc 9"/>
    <w:basedOn w:val="Normal"/>
    <w:next w:val="Normal"/>
    <w:autoRedefine/>
    <w:uiPriority w:val="39"/>
    <w:semiHidden/>
    <w:unhideWhenUsed/>
    <w:rsid w:val="0028221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51A12-F0F3-3244-91EC-B35DC4B48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32</Pages>
  <Words>9241</Words>
  <Characters>52678</Characters>
  <Application>Microsoft Macintosh Word</Application>
  <DocSecurity>0</DocSecurity>
  <Lines>438</Lines>
  <Paragraphs>123</Paragraphs>
  <ScaleCrop>false</ScaleCrop>
  <Company>Las Virgenes Unified School District</Company>
  <LinksUpToDate>false</LinksUpToDate>
  <CharactersWithSpaces>61796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SchoolUser</dc:creator>
  <cp:keywords/>
  <dc:description/>
  <cp:lastModifiedBy>Microsoft Office User</cp:lastModifiedBy>
  <cp:revision>28</cp:revision>
  <cp:lastPrinted>2016-10-25T18:50:00Z</cp:lastPrinted>
  <dcterms:created xsi:type="dcterms:W3CDTF">2016-10-18T20:35:00Z</dcterms:created>
  <dcterms:modified xsi:type="dcterms:W3CDTF">2017-08-26T18:06:00Z</dcterms:modified>
</cp:coreProperties>
</file>